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6747" w14:textId="4BD05433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</w:t>
      </w:r>
      <w:proofErr w:type="gramStart"/>
      <w:r w:rsidRPr="00A11917">
        <w:rPr>
          <w:b/>
          <w:color w:val="000000"/>
          <w:szCs w:val="24"/>
        </w:rPr>
        <w:t xml:space="preserve">№ </w:t>
      </w:r>
      <w:r w:rsidR="003B2567">
        <w:rPr>
          <w:b/>
          <w:color w:val="000000"/>
          <w:szCs w:val="24"/>
        </w:rPr>
        <w:t xml:space="preserve"> 1</w:t>
      </w:r>
      <w:proofErr w:type="gramEnd"/>
      <w:r w:rsidR="003B2567">
        <w:rPr>
          <w:b/>
          <w:color w:val="000000"/>
          <w:szCs w:val="24"/>
        </w:rPr>
        <w:t>-22/11</w:t>
      </w:r>
    </w:p>
    <w:p w14:paraId="0BE00568" w14:textId="52CD2D2C" w:rsidR="00977A20" w:rsidRPr="00A11917" w:rsidRDefault="00977A20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3B2567">
        <w:rPr>
          <w:rFonts w:ascii="Times New Roman" w:hAnsi="Times New Roman"/>
          <w:color w:val="000000"/>
          <w:sz w:val="24"/>
          <w:szCs w:val="24"/>
        </w:rPr>
        <w:t>Раменское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  <w:t>«</w:t>
      </w:r>
      <w:r w:rsidR="003B2567">
        <w:rPr>
          <w:rFonts w:ascii="Times New Roman" w:hAnsi="Times New Roman"/>
          <w:color w:val="000000"/>
          <w:sz w:val="24"/>
          <w:szCs w:val="24"/>
        </w:rPr>
        <w:t>13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»</w:t>
      </w:r>
      <w:r w:rsidR="003B256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3B2567">
        <w:rPr>
          <w:rFonts w:ascii="Times New Roman" w:hAnsi="Times New Roman"/>
          <w:color w:val="000000"/>
          <w:sz w:val="24"/>
          <w:szCs w:val="24"/>
        </w:rPr>
        <w:t xml:space="preserve">ноября 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1E25">
        <w:rPr>
          <w:rFonts w:ascii="Times New Roman" w:hAnsi="Times New Roman"/>
          <w:color w:val="000000"/>
          <w:sz w:val="24"/>
          <w:szCs w:val="24"/>
        </w:rPr>
        <w:t>20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2</w:t>
      </w:r>
      <w:r w:rsidR="000F0509" w:rsidRPr="00A11917">
        <w:rPr>
          <w:rFonts w:ascii="Times New Roman" w:hAnsi="Times New Roman"/>
          <w:color w:val="000000"/>
          <w:sz w:val="24"/>
          <w:szCs w:val="24"/>
        </w:rPr>
        <w:t>2</w:t>
      </w:r>
      <w:proofErr w:type="gramEnd"/>
      <w:r w:rsidR="0071751D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11917">
        <w:rPr>
          <w:rFonts w:ascii="Times New Roman" w:hAnsi="Times New Roman"/>
          <w:color w:val="000000"/>
          <w:sz w:val="24"/>
          <w:szCs w:val="24"/>
        </w:rPr>
        <w:t xml:space="preserve">  г.</w:t>
      </w:r>
    </w:p>
    <w:p w14:paraId="2C3C2EF0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</w:p>
    <w:p w14:paraId="35900E85" w14:textId="13E03E34" w:rsidR="00977A20" w:rsidRPr="00A11917" w:rsidRDefault="0071751D" w:rsidP="00867F4F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_______________________________________________________________________</w:t>
      </w:r>
      <w:r w:rsidR="00977A20" w:rsidRPr="00A11917">
        <w:rPr>
          <w:szCs w:val="24"/>
        </w:rPr>
        <w:t xml:space="preserve"> 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77777777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 </w:t>
      </w:r>
      <w:r w:rsidR="003B2567" w:rsidRPr="003B2567">
        <w:rPr>
          <w:rFonts w:ascii="Times New Roman" w:hAnsi="Times New Roman"/>
          <w:b/>
          <w:color w:val="000000"/>
          <w:sz w:val="24"/>
          <w:szCs w:val="24"/>
        </w:rPr>
        <w:t>98</w:t>
      </w:r>
      <w:r w:rsidR="003B256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0E50AD65" w:rsidR="00977A20" w:rsidRPr="00A11917" w:rsidRDefault="003B2567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bookmarkStart w:id="0" w:name="_Hlk119083099"/>
      <w:r w:rsidRPr="003B2567">
        <w:rPr>
          <w:rFonts w:ascii="Times New Roman" w:hAnsi="Times New Roman"/>
          <w:b/>
          <w:color w:val="000000"/>
          <w:sz w:val="24"/>
          <w:szCs w:val="24"/>
        </w:rPr>
        <w:t xml:space="preserve">г. </w:t>
      </w:r>
      <w:proofErr w:type="gramStart"/>
      <w:r w:rsidRPr="003B2567">
        <w:rPr>
          <w:rFonts w:ascii="Times New Roman" w:hAnsi="Times New Roman"/>
          <w:b/>
          <w:color w:val="000000"/>
          <w:sz w:val="24"/>
          <w:szCs w:val="24"/>
        </w:rPr>
        <w:t>Раменское  ул.</w:t>
      </w:r>
      <w:proofErr w:type="gramEnd"/>
      <w:r w:rsidRPr="003B2567">
        <w:rPr>
          <w:rFonts w:ascii="Times New Roman" w:hAnsi="Times New Roman"/>
          <w:b/>
          <w:color w:val="000000"/>
          <w:sz w:val="24"/>
          <w:szCs w:val="24"/>
        </w:rPr>
        <w:t xml:space="preserve"> Мира 5, кв. 15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bookmarkEnd w:id="0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оформление 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2C48804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AD412F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распечатанном бумажном виде.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3B50F2B1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</w:t>
      </w:r>
      <w:proofErr w:type="gramStart"/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составляет </w:t>
      </w:r>
      <w:r w:rsidR="003B25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3B2567" w:rsidRPr="003B2567">
        <w:rPr>
          <w:rFonts w:ascii="Times New Roman" w:eastAsia="Times New Roman" w:hAnsi="Times New Roman"/>
          <w:b/>
          <w:color w:val="000000"/>
          <w:sz w:val="24"/>
          <w:szCs w:val="24"/>
        </w:rPr>
        <w:t>323</w:t>
      </w:r>
      <w:proofErr w:type="gramEnd"/>
      <w:r w:rsidR="003B2567">
        <w:rPr>
          <w:rFonts w:ascii="Times New Roman" w:eastAsia="Times New Roman" w:hAnsi="Times New Roman"/>
          <w:b/>
          <w:color w:val="000000"/>
          <w:sz w:val="24"/>
          <w:szCs w:val="24"/>
        </w:rPr>
        <w:t> </w:t>
      </w:r>
      <w:r w:rsidR="003B2567" w:rsidRPr="003B2567">
        <w:rPr>
          <w:rFonts w:ascii="Times New Roman" w:eastAsia="Times New Roman" w:hAnsi="Times New Roman"/>
          <w:b/>
          <w:color w:val="000000"/>
          <w:sz w:val="24"/>
          <w:szCs w:val="24"/>
        </w:rPr>
        <w:t>400</w:t>
      </w:r>
      <w:r w:rsidR="003B256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p w14:paraId="702541D1" w14:textId="3B9E19CF" w:rsidR="00977A20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proofErr w:type="gramStart"/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(</w:t>
      </w:r>
      <w:r w:rsidR="006F5D4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3B2567" w:rsidRPr="003B2567">
        <w:rPr>
          <w:rFonts w:ascii="Times New Roman" w:eastAsia="Times New Roman" w:hAnsi="Times New Roman"/>
          <w:b/>
          <w:color w:val="000000"/>
          <w:sz w:val="24"/>
          <w:szCs w:val="24"/>
        </w:rPr>
        <w:t>Триста</w:t>
      </w:r>
      <w:proofErr w:type="gramEnd"/>
      <w:r w:rsidR="003B2567" w:rsidRPr="003B256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двадцать три тысячи четыреста</w:t>
      </w:r>
      <w:r w:rsidR="006F5D4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)</w:t>
      </w:r>
      <w:r w:rsidR="003B25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867F4F">
        <w:rPr>
          <w:rFonts w:ascii="Times New Roman" w:eastAsia="Times New Roman" w:hAnsi="Times New Roman"/>
          <w:b/>
          <w:color w:val="000000"/>
          <w:sz w:val="24"/>
          <w:szCs w:val="24"/>
        </w:rPr>
        <w:t>рублей.</w:t>
      </w:r>
    </w:p>
    <w:p w14:paraId="605AD520" w14:textId="2CDC5FA9" w:rsidR="00977A20" w:rsidRPr="00A11917" w:rsidRDefault="00977A20" w:rsidP="00977A20">
      <w:pPr>
        <w:pStyle w:val="2"/>
        <w:ind w:firstLine="708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</w:t>
      </w:r>
      <w:proofErr w:type="gramStart"/>
      <w:r w:rsidRPr="00A11917">
        <w:rPr>
          <w:bCs/>
          <w:color w:val="000000"/>
          <w:lang w:eastAsia="en-US"/>
        </w:rPr>
        <w:t xml:space="preserve">расчета </w:t>
      </w:r>
      <w:r w:rsidR="00681449">
        <w:rPr>
          <w:bCs/>
          <w:color w:val="000000"/>
          <w:lang w:eastAsia="en-US"/>
        </w:rPr>
        <w:t xml:space="preserve"> </w:t>
      </w:r>
      <w:r w:rsidR="003B2567" w:rsidRPr="003B2567">
        <w:rPr>
          <w:b/>
          <w:color w:val="000000"/>
          <w:lang w:eastAsia="en-US"/>
        </w:rPr>
        <w:t>3300</w:t>
      </w:r>
      <w:proofErr w:type="gramEnd"/>
      <w:r w:rsidR="003B2567">
        <w:rPr>
          <w:b/>
          <w:color w:val="000000"/>
          <w:lang w:eastAsia="en-US"/>
        </w:rPr>
        <w:t xml:space="preserve">  </w:t>
      </w:r>
      <w:r w:rsidR="003B2567" w:rsidRPr="003B2567">
        <w:rPr>
          <w:bCs/>
          <w:color w:val="000000"/>
          <w:lang w:eastAsia="en-US"/>
        </w:rPr>
        <w:t>(</w:t>
      </w:r>
      <w:r w:rsidR="003B2567" w:rsidRPr="003B2567">
        <w:rPr>
          <w:b/>
          <w:color w:val="000000"/>
          <w:lang w:eastAsia="en-US"/>
        </w:rPr>
        <w:t>Три тысячи триста</w:t>
      </w:r>
      <w:r w:rsidRPr="00A11917">
        <w:rPr>
          <w:bCs/>
          <w:color w:val="000000"/>
          <w:lang w:eastAsia="en-US"/>
        </w:rPr>
        <w:t xml:space="preserve">) рублей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1E267ACC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49 000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6B437376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58 800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рублей 00 копеек</w:t>
            </w:r>
          </w:p>
        </w:tc>
      </w:tr>
      <w:tr w:rsidR="00FA34F5" w:rsidRPr="00A11917" w14:paraId="68DA65F1" w14:textId="77777777" w:rsidTr="00117AC9">
        <w:tc>
          <w:tcPr>
            <w:tcW w:w="959" w:type="dxa"/>
          </w:tcPr>
          <w:p w14:paraId="1230DB19" w14:textId="71162FDE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shd w:val="clear" w:color="auto" w:fill="auto"/>
          </w:tcPr>
          <w:p w14:paraId="77521B1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«3D - визуализация помещений»</w:t>
            </w:r>
          </w:p>
        </w:tc>
        <w:tc>
          <w:tcPr>
            <w:tcW w:w="4990" w:type="dxa"/>
            <w:shd w:val="clear" w:color="auto" w:fill="auto"/>
          </w:tcPr>
          <w:p w14:paraId="23E6D086" w14:textId="68FF39BA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68 600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рублей 00 копеек</w:t>
            </w:r>
          </w:p>
        </w:tc>
      </w:tr>
      <w:tr w:rsidR="00FA34F5" w:rsidRPr="00A11917" w14:paraId="30A92B40" w14:textId="77777777" w:rsidTr="00117AC9">
        <w:tc>
          <w:tcPr>
            <w:tcW w:w="959" w:type="dxa"/>
          </w:tcPr>
          <w:p w14:paraId="1D85B069" w14:textId="0790AA9B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shd w:val="clear" w:color="auto" w:fill="auto"/>
          </w:tcPr>
          <w:p w14:paraId="2CCD682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 документация»</w:t>
            </w:r>
          </w:p>
        </w:tc>
        <w:tc>
          <w:tcPr>
            <w:tcW w:w="4990" w:type="dxa"/>
            <w:shd w:val="clear" w:color="auto" w:fill="auto"/>
          </w:tcPr>
          <w:p w14:paraId="5F21D9B0" w14:textId="5299B69E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98 000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рублей 00 копеек</w:t>
            </w:r>
          </w:p>
        </w:tc>
      </w:tr>
      <w:tr w:rsidR="00FA34F5" w:rsidRPr="00A11917" w14:paraId="1A6B2062" w14:textId="77777777" w:rsidTr="00117AC9">
        <w:tc>
          <w:tcPr>
            <w:tcW w:w="959" w:type="dxa"/>
          </w:tcPr>
          <w:p w14:paraId="64ED08D2" w14:textId="4C1A4EEE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3544" w:type="dxa"/>
            <w:shd w:val="clear" w:color="auto" w:fill="auto"/>
          </w:tcPr>
          <w:p w14:paraId="74784092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«Комплектация»</w:t>
            </w:r>
          </w:p>
        </w:tc>
        <w:tc>
          <w:tcPr>
            <w:tcW w:w="4990" w:type="dxa"/>
            <w:shd w:val="clear" w:color="auto" w:fill="auto"/>
          </w:tcPr>
          <w:p w14:paraId="44520A8A" w14:textId="2922888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49 000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1BEECF6" w14:textId="364C4929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После указанной оплаты Исполнитель приступает к работам по Этапу IV. </w:t>
      </w:r>
    </w:p>
    <w:p w14:paraId="64955D07" w14:textId="299F823C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2.4.5. Не позднее 3 (трех) рабочих дней после подписания Акта приемки выполненных работ Этапа IV до начала работ по Этапу V, Заказчик выплачивает Исполнителю аванс в размере 100 % от стоимости Этапа V. </w:t>
      </w:r>
    </w:p>
    <w:p w14:paraId="511EB035" w14:textId="02ACD0AA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V,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2.4.6.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1" w:name="YANDEX_19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2" w:name="YANDEX_22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3" w:name="YANDEX_24"/>
      <w:bookmarkEnd w:id="3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CA881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 или доступа на объект для произведения обмеров помещений самостоятельно,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386107CD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681449" w:rsidRPr="00681449">
        <w:rPr>
          <w:b/>
          <w:color w:val="000000"/>
          <w:szCs w:val="24"/>
        </w:rPr>
        <w:t>65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45C5C446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IV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28BD1110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необходимости выполнения части чертежей до начала выполнения работ по Этапу IV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IV.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Исполнитель производит обмеры помещения и составляет обмерный план.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 xml:space="preserve">полнителю точный обмерный план.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</w:t>
      </w:r>
      <w:r w:rsidRPr="00A11917">
        <w:rPr>
          <w:bCs/>
          <w:color w:val="000000"/>
          <w:szCs w:val="24"/>
        </w:rPr>
        <w:lastRenderedPageBreak/>
        <w:t xml:space="preserve">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34D82C78" w14:textId="7929FB96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22670E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 и</w:t>
      </w:r>
      <w:r w:rsidRPr="00A11917">
        <w:rPr>
          <w:bCs/>
          <w:color w:val="000000"/>
          <w:szCs w:val="24"/>
        </w:rPr>
        <w:t xml:space="preserve"> согласованного варианта концеп</w:t>
      </w:r>
      <w:r w:rsidR="0022670E" w:rsidRPr="00A11917">
        <w:rPr>
          <w:bCs/>
          <w:color w:val="000000"/>
          <w:szCs w:val="24"/>
        </w:rPr>
        <w:t>туально решения (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="0022670E" w:rsidRPr="00A11917">
        <w:rPr>
          <w:bCs/>
          <w:szCs w:val="24"/>
        </w:rPr>
        <w:t>)</w:t>
      </w:r>
      <w:r w:rsidRPr="00A11917">
        <w:rPr>
          <w:bCs/>
          <w:color w:val="000000"/>
          <w:szCs w:val="24"/>
        </w:rPr>
        <w:t xml:space="preserve">, Исполнителем производится разработка фотореалистичных 3д-визуализаций. </w:t>
      </w:r>
      <w:r w:rsidRPr="00A11917">
        <w:rPr>
          <w:bCs/>
          <w:szCs w:val="24"/>
        </w:rPr>
        <w:t xml:space="preserve">Визуализация производится в отношении основных </w:t>
      </w:r>
      <w:r w:rsidRPr="00A11917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r w:rsidR="00A11917" w:rsidRPr="00A11917">
        <w:rPr>
          <w:bCs/>
          <w:color w:val="000000"/>
          <w:szCs w:val="24"/>
        </w:rPr>
        <w:t>исполнителем,</w:t>
      </w:r>
      <w:r w:rsidRPr="00A11917">
        <w:rPr>
          <w:bCs/>
          <w:color w:val="000000"/>
          <w:szCs w:val="24"/>
        </w:rPr>
        <w:t xml:space="preserve"> но не менее </w:t>
      </w:r>
      <w:r w:rsidR="007B1209" w:rsidRPr="00A1191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-х видов на помещение) за исключением вспомогательных, технических помещений, не требующих художественного оформления</w:t>
      </w:r>
      <w:r w:rsidR="009D7B3A" w:rsidRPr="00A11917">
        <w:rPr>
          <w:bCs/>
          <w:color w:val="000000"/>
          <w:szCs w:val="24"/>
        </w:rPr>
        <w:t>.</w:t>
      </w:r>
    </w:p>
    <w:p w14:paraId="057ACC6A" w14:textId="77777777" w:rsidR="009D7B3A" w:rsidRPr="00A11917" w:rsidRDefault="009D7B3A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5328C0B5" w14:textId="5E7727CE" w:rsidR="009D7B3A" w:rsidRPr="00A11917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03D67A06" w:rsidR="009D7B3A" w:rsidRPr="00A11917" w:rsidRDefault="009D7B3A" w:rsidP="009D7B3A">
      <w:pPr>
        <w:pStyle w:val="3"/>
        <w:ind w:firstLine="708"/>
        <w:jc w:val="both"/>
        <w:rPr>
          <w:rFonts w:eastAsia="Calibri"/>
          <w:lang w:eastAsia="en-US"/>
        </w:rPr>
      </w:pPr>
      <w:r w:rsidRPr="00A11917">
        <w:rPr>
          <w:rFonts w:eastAsia="Calibri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предусматривает до 3-ех бесплатных корректировок одной 3D-визуализации. После внесения всех </w:t>
      </w:r>
      <w:r w:rsidR="00A11917" w:rsidRPr="00A11917">
        <w:rPr>
          <w:rFonts w:eastAsia="Calibri"/>
          <w:lang w:eastAsia="en-US"/>
        </w:rPr>
        <w:t>окончательных изменений</w:t>
      </w:r>
      <w:r w:rsidRPr="00A11917">
        <w:rPr>
          <w:rFonts w:eastAsia="Calibri"/>
          <w:lang w:eastAsia="en-US"/>
        </w:rPr>
        <w:t xml:space="preserve"> в 3д-визуализации работы по созданию 3д-визуализаций считаются выполненными, а результат Этапа </w:t>
      </w:r>
      <w:r w:rsidR="00A11917" w:rsidRPr="00A11917">
        <w:rPr>
          <w:rFonts w:eastAsia="Calibri"/>
          <w:lang w:eastAsia="en-US"/>
        </w:rPr>
        <w:t>III передается</w:t>
      </w:r>
      <w:r w:rsidRPr="00A11917">
        <w:rPr>
          <w:rFonts w:eastAsia="Calibri"/>
          <w:lang w:eastAsia="en-US"/>
        </w:rPr>
        <w:t xml:space="preserve"> Заказчику, </w:t>
      </w:r>
      <w:proofErr w:type="gramStart"/>
      <w:r w:rsidRPr="00A11917">
        <w:rPr>
          <w:rFonts w:eastAsia="Calibri"/>
          <w:lang w:eastAsia="en-US"/>
        </w:rPr>
        <w:t>в электроном</w:t>
      </w:r>
      <w:proofErr w:type="gramEnd"/>
      <w:r w:rsidRPr="00A11917">
        <w:rPr>
          <w:rFonts w:eastAsia="Calibri"/>
          <w:lang w:eastAsia="en-US"/>
        </w:rPr>
        <w:t xml:space="preserve"> виде.</w:t>
      </w:r>
    </w:p>
    <w:p w14:paraId="68EE7B29" w14:textId="4E4CF8D9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 xml:space="preserve">4.9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4EF7AA87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 xml:space="preserve">4.10.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 3д-визуализаций</w:t>
      </w:r>
      <w:r w:rsidR="00E121BD" w:rsidRPr="00A11917">
        <w:rPr>
          <w:bCs/>
          <w:color w:val="000000"/>
        </w:rPr>
        <w:t xml:space="preserve"> за исключением п. 3.9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2984DBC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и визуализации Заказчиком.</w:t>
      </w:r>
    </w:p>
    <w:p w14:paraId="3A13B64A" w14:textId="0FF778AD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3D728D" w:rsidRPr="00A11917">
        <w:rPr>
          <w:szCs w:val="24"/>
          <w:shd w:val="clear" w:color="auto" w:fill="FFFFFF"/>
        </w:rPr>
        <w:t>1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lastRenderedPageBreak/>
        <w:t>ПОРЯДОК СДАЧИ И ПРИЕМКИ РАБОТ</w:t>
      </w:r>
    </w:p>
    <w:p w14:paraId="66DCDC3A" w14:textId="4AFEA24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50342203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>.4. После утверждения всех этапов работ и подписания Акта приема-передачи, Исполнитель формирует и передает Заказчику распечатанный</w:t>
      </w:r>
      <w:r w:rsidR="00CA62E9" w:rsidRPr="00A11917">
        <w:rPr>
          <w:b/>
          <w:szCs w:val="24"/>
        </w:rPr>
        <w:t xml:space="preserve"> </w:t>
      </w:r>
      <w:r w:rsidR="00A11917" w:rsidRPr="00A11917">
        <w:rPr>
          <w:b/>
          <w:szCs w:val="24"/>
        </w:rPr>
        <w:t>один</w:t>
      </w:r>
      <w:r w:rsidR="00A11917" w:rsidRPr="00A11917">
        <w:rPr>
          <w:bCs/>
          <w:szCs w:val="24"/>
        </w:rPr>
        <w:t xml:space="preserve"> экземпляр</w:t>
      </w:r>
      <w:r w:rsidR="00A11917" w:rsidRPr="00A11917">
        <w:rPr>
          <w:bCs/>
          <w:color w:val="000000"/>
          <w:szCs w:val="24"/>
        </w:rPr>
        <w:t xml:space="preserve"> альбома</w:t>
      </w:r>
      <w:r w:rsidR="00CA62E9" w:rsidRPr="00A11917">
        <w:rPr>
          <w:bCs/>
          <w:color w:val="000000"/>
          <w:szCs w:val="24"/>
        </w:rPr>
        <w:t xml:space="preserve"> чертежей.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382691">
        <w:rPr>
          <w:bCs/>
          <w:color w:val="000000"/>
          <w:szCs w:val="24"/>
        </w:rPr>
        <w:t>7.1.1.</w:t>
      </w:r>
      <w:r w:rsidRPr="00A11917">
        <w:rPr>
          <w:bCs/>
          <w:color w:val="000000"/>
          <w:szCs w:val="24"/>
        </w:rPr>
        <w:t xml:space="preserve">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Информировать Заказчика по его письменному запросу о состоянии дел по выполнению Договора.</w:t>
      </w:r>
    </w:p>
    <w:p w14:paraId="65F31919" w14:textId="3C868565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печатном (формат А3 на простой бумаге) и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7.2.2.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1DC62A9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7.2.4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0EF8115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1A842D" w14:textId="176F74CF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P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3B50FAD" w14:textId="606478B6" w:rsidR="00701E25" w:rsidRPr="00681449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27125A" w14:textId="478BB704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36291B91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>
              <w:rPr>
                <w:rFonts w:ascii="Times New Roman" w:hAnsi="Times New Roman"/>
                <w:bCs/>
                <w:color w:val="000000"/>
                <w:szCs w:val="24"/>
                <w:lang w:val="en-US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11917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9C03E" w14:textId="77777777" w:rsidR="00127015" w:rsidRDefault="00127015" w:rsidP="002A21C0">
      <w:pPr>
        <w:spacing w:after="0" w:line="240" w:lineRule="auto"/>
      </w:pPr>
      <w:r>
        <w:separator/>
      </w:r>
    </w:p>
  </w:endnote>
  <w:endnote w:type="continuationSeparator" w:id="0">
    <w:p w14:paraId="18D7789F" w14:textId="77777777" w:rsidR="00127015" w:rsidRDefault="00127015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AB2837" w:rsidRDefault="00D46516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6CD89" w14:textId="77777777" w:rsidR="00127015" w:rsidRDefault="00127015" w:rsidP="002A21C0">
      <w:pPr>
        <w:spacing w:after="0" w:line="240" w:lineRule="auto"/>
      </w:pPr>
      <w:r>
        <w:separator/>
      </w:r>
    </w:p>
  </w:footnote>
  <w:footnote w:type="continuationSeparator" w:id="0">
    <w:p w14:paraId="3BC4A49A" w14:textId="77777777" w:rsidR="00127015" w:rsidRDefault="00127015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97B11"/>
    <w:rsid w:val="004A0B8D"/>
    <w:rsid w:val="004A7E75"/>
    <w:rsid w:val="004F6C7D"/>
    <w:rsid w:val="00500556"/>
    <w:rsid w:val="00505690"/>
    <w:rsid w:val="005446B7"/>
    <w:rsid w:val="00566BEE"/>
    <w:rsid w:val="00596AA8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64535"/>
    <w:rsid w:val="00C71810"/>
    <w:rsid w:val="00C72BDD"/>
    <w:rsid w:val="00C90144"/>
    <w:rsid w:val="00CA62E9"/>
    <w:rsid w:val="00D46516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10</Pages>
  <Words>5357</Words>
  <Characters>30537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15</cp:revision>
  <cp:lastPrinted>2022-11-11T15:24:00Z</cp:lastPrinted>
  <dcterms:created xsi:type="dcterms:W3CDTF">2022-11-10T09:27:00Z</dcterms:created>
  <dcterms:modified xsi:type="dcterms:W3CDTF">2022-11-11T15:27:00Z</dcterms:modified>
</cp:coreProperties>
</file>