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1F4D3194" w14:textId="77777777" w:rsidR="00954214" w:rsidRPr="00A36314" w:rsidRDefault="00954214" w:rsidP="009542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Pr="00A9108D">
        <w:rPr>
          <w:rFonts w:ascii="Arial" w:eastAsia="Arial" w:hAnsi="Arial" w:cs="Arial"/>
          <w:b/>
          <w:bCs/>
          <w:color w:val="EE0000"/>
          <w:sz w:val="24"/>
          <w:szCs w:val="24"/>
        </w:rPr>
        <w:t>ВСЕЛЕННАЯ ДИЗАЙНА: КАК МОДА, ИНТЕРЬЕР И ИСКУССТВО ФОРМИРУЮТ ВИЗУАЛЬНЫЙ ЯЗЫК СТИЛЯ</w:t>
      </w:r>
    </w:p>
    <w:p w14:paraId="15A15324" w14:textId="5568C9F3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CD397D" w:rsidRDefault="00B7624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CD397D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E1C4A87" w14:textId="2CBC0EF8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proofErr w:type="spellStart"/>
      <w:r w:rsidR="00A9108D">
        <w:rPr>
          <w:rFonts w:ascii="Arial" w:eastAsia="Arial" w:hAnsi="Arial" w:cs="Arial"/>
          <w:color w:val="FF0000"/>
          <w:sz w:val="24"/>
          <w:szCs w:val="24"/>
        </w:rPr>
        <w:t>коллга</w:t>
      </w:r>
      <w:proofErr w:type="spellEnd"/>
      <w:r w:rsidR="00A9108D">
        <w:rPr>
          <w:rFonts w:ascii="Arial" w:eastAsia="Arial" w:hAnsi="Arial" w:cs="Arial"/>
          <w:color w:val="FF0000"/>
          <w:sz w:val="24"/>
          <w:szCs w:val="24"/>
        </w:rPr>
        <w:t xml:space="preserve">, союзник, </w:t>
      </w:r>
      <w:proofErr w:type="spellStart"/>
      <w:r w:rsidR="00A9108D">
        <w:rPr>
          <w:rFonts w:ascii="Arial" w:eastAsia="Arial" w:hAnsi="Arial" w:cs="Arial"/>
          <w:color w:val="FF0000"/>
          <w:sz w:val="24"/>
          <w:szCs w:val="24"/>
        </w:rPr>
        <w:t>наствник</w:t>
      </w:r>
      <w:proofErr w:type="spellEnd"/>
      <w:r w:rsidR="00A9108D">
        <w:rPr>
          <w:rFonts w:ascii="Arial" w:eastAsia="Arial" w:hAnsi="Arial" w:cs="Arial"/>
          <w:color w:val="FF0000"/>
          <w:sz w:val="24"/>
          <w:szCs w:val="24"/>
        </w:rPr>
        <w:t xml:space="preserve"> как и я, да и просто хороший </w:t>
      </w:r>
      <w:proofErr w:type="spellStart"/>
      <w:r w:rsidR="00A9108D">
        <w:rPr>
          <w:rFonts w:ascii="Arial" w:eastAsia="Arial" w:hAnsi="Arial" w:cs="Arial"/>
          <w:color w:val="FF0000"/>
          <w:sz w:val="24"/>
          <w:szCs w:val="24"/>
        </w:rPr>
        <w:t>чедовек</w:t>
      </w:r>
      <w:proofErr w:type="spellEnd"/>
      <w:r w:rsidR="00A9108D">
        <w:rPr>
          <w:rFonts w:ascii="Arial" w:eastAsia="Arial" w:hAnsi="Arial" w:cs="Arial"/>
          <w:color w:val="FF0000"/>
          <w:sz w:val="24"/>
          <w:szCs w:val="24"/>
        </w:rPr>
        <w:t xml:space="preserve"> и красивая девушка и </w:t>
      </w:r>
      <w:proofErr w:type="spellStart"/>
      <w:r w:rsidR="00A9108D">
        <w:rPr>
          <w:rFonts w:ascii="Arial" w:eastAsia="Arial" w:hAnsi="Arial" w:cs="Arial"/>
          <w:color w:val="FF0000"/>
          <w:sz w:val="24"/>
          <w:szCs w:val="24"/>
        </w:rPr>
        <w:t>будеем</w:t>
      </w:r>
      <w:proofErr w:type="spellEnd"/>
      <w:r w:rsidR="00A9108D">
        <w:rPr>
          <w:rFonts w:ascii="Arial" w:eastAsia="Arial" w:hAnsi="Arial" w:cs="Arial"/>
          <w:color w:val="FF0000"/>
          <w:sz w:val="24"/>
          <w:szCs w:val="24"/>
        </w:rPr>
        <w:t xml:space="preserve"> сегодня говорить про красоту и вселенную </w:t>
      </w:r>
      <w:proofErr w:type="spellStart"/>
      <w:r w:rsidR="00A9108D">
        <w:rPr>
          <w:rFonts w:ascii="Arial" w:eastAsia="Arial" w:hAnsi="Arial" w:cs="Arial"/>
          <w:color w:val="FF0000"/>
          <w:sz w:val="24"/>
          <w:szCs w:val="24"/>
        </w:rPr>
        <w:t>марвел</w:t>
      </w:r>
      <w:proofErr w:type="spellEnd"/>
      <w:r w:rsidR="00A9108D">
        <w:rPr>
          <w:rFonts w:ascii="Arial" w:eastAsia="Arial" w:hAnsi="Arial" w:cs="Arial"/>
          <w:color w:val="FF0000"/>
          <w:sz w:val="24"/>
          <w:szCs w:val="24"/>
        </w:rPr>
        <w:t>, шутка вселенную дизайна,</w:t>
      </w:r>
    </w:p>
    <w:p w14:paraId="547705A8" w14:textId="77777777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EBF005" w14:textId="26EE33A6" w:rsidR="00A36314" w:rsidRDefault="00A9108D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9108D">
        <w:rPr>
          <w:rFonts w:ascii="Arial" w:eastAsia="Arial" w:hAnsi="Arial" w:cs="Arial"/>
          <w:color w:val="252525"/>
          <w:sz w:val="24"/>
          <w:szCs w:val="24"/>
        </w:rPr>
        <w:t>Гость: Юлия Васильева</w:t>
      </w:r>
      <w:r w:rsidRPr="00A9108D">
        <w:rPr>
          <w:rFonts w:ascii="Arial" w:eastAsia="Arial" w:hAnsi="Arial" w:cs="Arial"/>
          <w:color w:val="252525"/>
          <w:sz w:val="24"/>
          <w:szCs w:val="24"/>
        </w:rPr>
        <w:br/>
        <w:t>— дизайнер, основатель и владелец студии интерьерного дизайна VASILEVA DESIGN</w:t>
      </w:r>
      <w:r w:rsidRPr="00A9108D">
        <w:rPr>
          <w:rFonts w:ascii="Arial" w:eastAsia="Arial" w:hAnsi="Arial" w:cs="Arial"/>
          <w:color w:val="252525"/>
          <w:sz w:val="24"/>
          <w:szCs w:val="24"/>
        </w:rPr>
        <w:br/>
        <w:t>— председатель Союза Дизайнеров и Архитекторов Union DA по СПБ</w:t>
      </w:r>
      <w:r w:rsidRPr="00A9108D">
        <w:rPr>
          <w:rFonts w:ascii="Arial" w:eastAsia="Arial" w:hAnsi="Arial" w:cs="Arial"/>
          <w:color w:val="252525"/>
          <w:sz w:val="24"/>
          <w:szCs w:val="24"/>
        </w:rPr>
        <w:br/>
        <w:t>— наставник бизнес-клуба для дизайнеров «Грани»</w:t>
      </w:r>
      <w:r w:rsidRPr="00A9108D">
        <w:rPr>
          <w:rFonts w:ascii="Arial" w:eastAsia="Arial" w:hAnsi="Arial" w:cs="Arial"/>
          <w:color w:val="252525"/>
          <w:sz w:val="24"/>
          <w:szCs w:val="24"/>
        </w:rPr>
        <w:br/>
        <w:t>— основатель проекта «Дизайн-Инсайт»</w:t>
      </w:r>
      <w:r w:rsidRPr="00A9108D">
        <w:rPr>
          <w:rFonts w:ascii="Arial" w:eastAsia="Arial" w:hAnsi="Arial" w:cs="Arial"/>
          <w:color w:val="252525"/>
          <w:sz w:val="24"/>
          <w:szCs w:val="24"/>
        </w:rPr>
        <w:br/>
        <w:t>— спикер международных выставок</w:t>
      </w:r>
    </w:p>
    <w:p w14:paraId="07A75CBB" w14:textId="228EFF7C" w:rsidR="00725C48" w:rsidRDefault="00CB5C2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наша тема</w:t>
      </w:r>
    </w:p>
    <w:p w14:paraId="3504FB30" w14:textId="77777777" w:rsidR="00CB5C2F" w:rsidRDefault="00CB5C2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9AFF7D" w14:textId="39E369B3" w:rsidR="00B7624F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9108D" w:rsidRPr="00A9108D">
        <w:rPr>
          <w:rFonts w:ascii="Arial" w:eastAsia="Arial" w:hAnsi="Arial" w:cs="Arial"/>
          <w:b/>
          <w:bCs/>
          <w:color w:val="EE0000"/>
          <w:sz w:val="24"/>
          <w:szCs w:val="24"/>
        </w:rPr>
        <w:t>ВСЕЛЕННАЯ ДИЗАЙНА: КАК МОДА, ИНТЕРЬЕР И ИСКУССТВО ФОРМИРУЮТ ВИЗУАЛЬНЫЙ ЯЗЫК СТИЛЯ</w:t>
      </w:r>
    </w:p>
    <w:p w14:paraId="3C06F24B" w14:textId="0807BAB5" w:rsidR="00725C48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A9108D">
        <w:rPr>
          <w:rFonts w:ascii="Arial" w:eastAsia="Arial" w:hAnsi="Arial" w:cs="Arial"/>
          <w:color w:val="252525"/>
          <w:sz w:val="24"/>
          <w:szCs w:val="24"/>
        </w:rPr>
        <w:t>Юля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приветствую </w:t>
      </w:r>
      <w:r w:rsidR="00A9108D">
        <w:rPr>
          <w:rFonts w:ascii="Arial" w:eastAsia="Arial" w:hAnsi="Arial" w:cs="Arial"/>
          <w:color w:val="252525"/>
          <w:sz w:val="24"/>
          <w:szCs w:val="24"/>
        </w:rPr>
        <w:t>тебя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64CA0869" w14:textId="77777777" w:rsidR="00AF44BD" w:rsidRPr="00AF44BD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AF44BD">
        <w:rPr>
          <w:rFonts w:ascii="Arial" w:eastAsia="Arial" w:hAnsi="Arial" w:cs="Arial"/>
          <w:b/>
          <w:bCs/>
          <w:color w:val="252525"/>
          <w:sz w:val="24"/>
          <w:szCs w:val="24"/>
        </w:rPr>
        <w:t>БЛОК 1. Интерьер как часть визуального мира и культурного кода</w:t>
      </w:r>
    </w:p>
    <w:p w14:paraId="35B19DFB" w14:textId="77777777" w:rsidR="00AF44BD" w:rsidRPr="00AF44BD" w:rsidRDefault="00AF44BD" w:rsidP="00AF44B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Сегодня интерьер — это не только про мебель. Мы всё чаще видим, как дизайнеры вдохновляются кино, выставками, модой, историей. Даже на «Русском Доме» было видно, как культурный код возвращается в интерьер — мягко, деликатно, но точно.</w:t>
      </w:r>
      <w:r w:rsidRPr="00AF44BD">
        <w:rPr>
          <w:rFonts w:ascii="Arial" w:eastAsia="Arial" w:hAnsi="Arial" w:cs="Arial"/>
          <w:color w:val="252525"/>
          <w:sz w:val="24"/>
          <w:szCs w:val="24"/>
        </w:rPr>
        <w:br/>
        <w:t> </w:t>
      </w:r>
      <w:r w:rsidRPr="00AF44BD">
        <w:rPr>
          <w:rFonts w:ascii="Arial" w:eastAsia="Arial" w:hAnsi="Arial" w:cs="Arial"/>
          <w:color w:val="252525"/>
          <w:sz w:val="24"/>
          <w:szCs w:val="24"/>
        </w:rPr>
        <w:br/>
        <w:t> Это уже не просто пространство — это визуальный язык, который насчитывает и современные, и национальные смыслы. И мы с Юлей, как дизайнеры, это, конечно, ощущаем.</w:t>
      </w:r>
    </w:p>
    <w:p w14:paraId="7A0666FE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Вопросы:</w:t>
      </w:r>
    </w:p>
    <w:p w14:paraId="62AA230B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1. Как ты считаешь, почему сегодня интерьер стал частью большого визуального контекста — наравне с модой, кино, искусством?</w:t>
      </w:r>
    </w:p>
    <w:p w14:paraId="340F581B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2. Мы обе работаем с визуальными образами — ты замечаешь, что клиент стал чувствительнее к «картинке», к визуальному стилю?</w:t>
      </w:r>
    </w:p>
    <w:p w14:paraId="4BB3C7FE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3. А как ты относишься к культурному коду — например, к возвращению интереса к русскому стилю, к советской или дореволюционной эстетике? Видишь ли ты это в проектах?</w:t>
      </w:r>
    </w:p>
    <w:p w14:paraId="4B0C405A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lastRenderedPageBreak/>
        <w:t>4. Бывает ли у тебя, что вдохновение приходит совсем не из интерьера — а, например, из фильма или выставки?</w:t>
      </w:r>
    </w:p>
    <w:p w14:paraId="300D97CF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5. И последний к тебе лично: есть ли приём, при котором ты вносишь в проект что-то своё — вещь, идею, эстетику — чтобы интерьер говорил чуть больше, чем просто «стильно»?</w:t>
      </w:r>
    </w:p>
    <w:p w14:paraId="30C43F07" w14:textId="77777777" w:rsidR="00AF44BD" w:rsidRDefault="00AF44BD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896596" w14:textId="2EE6ED6F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  <w:r w:rsidR="00E615A6">
        <w:rPr>
          <w:rFonts w:ascii="Arial" w:eastAsia="Arial" w:hAnsi="Arial" w:cs="Arial"/>
          <w:color w:val="FF0000"/>
          <w:sz w:val="24"/>
          <w:szCs w:val="24"/>
        </w:rPr>
        <w:t>фотографируй глазами</w:t>
      </w:r>
    </w:p>
    <w:p w14:paraId="4633753A" w14:textId="666C71B3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CCF063" w14:textId="6952CC72" w:rsidR="00725C48" w:rsidRDefault="00997464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 </w:t>
      </w:r>
    </w:p>
    <w:p w14:paraId="6DF15BC4" w14:textId="77777777" w:rsidR="00AC0BF0" w:rsidRDefault="00AC0BF0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C0B1C14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что такое «визуальный код» — можете объяснить простыми словами?</w:t>
      </w:r>
    </w:p>
    <w:p w14:paraId="1141118C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Это правда, что можно «прочитать» человека по интерьеру?</w:t>
      </w:r>
    </w:p>
    <w:p w14:paraId="084AD904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как понять, что интерьер не просто модный, а со смыслом?</w:t>
      </w:r>
    </w:p>
    <w:p w14:paraId="3A7427EC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Мне нравится японская эстетика — это уже культурный код?</w:t>
      </w:r>
    </w:p>
    <w:p w14:paraId="152C6ECA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Как дизайнер учитывает вкусы клиента, если они противоречат «визуальному коду»?</w:t>
      </w:r>
    </w:p>
    <w:p w14:paraId="64A2FDFE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можно сочетать русские элементы и что-то европейское в одном интерьере?</w:t>
      </w:r>
    </w:p>
    <w:p w14:paraId="5BF6E578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Почему одни интерьеры выглядят как журнал, а в других хочется жить?</w:t>
      </w:r>
    </w:p>
    <w:p w14:paraId="2AE1E32E" w14:textId="77777777" w:rsidR="005E1A98" w:rsidRPr="00877A73" w:rsidRDefault="005E1A98" w:rsidP="00CB5C2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3D59CC" w14:textId="5EF46DB7" w:rsidR="00A36314" w:rsidRPr="00AF44BD" w:rsidRDefault="00CE2DA2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AF44BD" w:rsidRPr="00A9108D">
        <w:rPr>
          <w:rFonts w:ascii="Arial" w:eastAsia="Arial" w:hAnsi="Arial" w:cs="Arial"/>
          <w:color w:val="252525"/>
          <w:sz w:val="24"/>
          <w:szCs w:val="24"/>
        </w:rPr>
        <w:t xml:space="preserve">основатель и владелец студии интерьерного дизайна </w:t>
      </w:r>
      <w:r w:rsidR="00AF44BD">
        <w:rPr>
          <w:rFonts w:ascii="Arial" w:eastAsia="Arial" w:hAnsi="Arial" w:cs="Arial"/>
          <w:color w:val="252525"/>
          <w:sz w:val="24"/>
          <w:szCs w:val="24"/>
        </w:rPr>
        <w:t>Юлия Васильева</w:t>
      </w:r>
    </w:p>
    <w:p w14:paraId="06634961" w14:textId="1FAAC812" w:rsidR="00725C48" w:rsidRPr="00A36314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AD48F41" w14:textId="77777777" w:rsidR="00AF44BD" w:rsidRDefault="00CE2DA2" w:rsidP="00AF44B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A36314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554B20E6" w14:textId="77777777" w:rsidR="00AF44BD" w:rsidRPr="00A36314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Pr="00A9108D">
        <w:rPr>
          <w:rFonts w:ascii="Arial" w:eastAsia="Arial" w:hAnsi="Arial" w:cs="Arial"/>
          <w:b/>
          <w:bCs/>
          <w:color w:val="EE0000"/>
          <w:sz w:val="24"/>
          <w:szCs w:val="24"/>
        </w:rPr>
        <w:t>ВСЕЛЕННАЯ ДИЗАЙНА: КАК МОДА, ИНТЕРЬЕР И ИСКУССТВО ФОРМИРУЮТ ВИЗУАЛЬНЫЙ ЯЗЫК СТИЛЯ</w:t>
      </w:r>
    </w:p>
    <w:p w14:paraId="0A8BE64A" w14:textId="3E39F032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1577702E" w14:textId="7FA00EA9" w:rsidR="00AF44BD" w:rsidRDefault="00997464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мы уже </w:t>
      </w:r>
      <w:r w:rsidR="00A36314">
        <w:rPr>
          <w:rFonts w:ascii="Arial" w:eastAsia="Arial" w:hAnsi="Arial" w:cs="Arial"/>
          <w:color w:val="252525"/>
          <w:sz w:val="24"/>
          <w:szCs w:val="24"/>
        </w:rPr>
        <w:t>обсудили</w:t>
      </w:r>
      <w:r w:rsidR="00AF44BD">
        <w:rPr>
          <w:rFonts w:ascii="Arial" w:eastAsia="Arial" w:hAnsi="Arial" w:cs="Arial"/>
          <w:color w:val="252525"/>
          <w:sz w:val="24"/>
          <w:szCs w:val="24"/>
        </w:rPr>
        <w:t xml:space="preserve"> что </w:t>
      </w:r>
      <w:proofErr w:type="spellStart"/>
      <w:r w:rsidR="00AF44BD" w:rsidRPr="00AF44BD">
        <w:rPr>
          <w:rFonts w:ascii="Arial" w:eastAsia="Arial" w:hAnsi="Arial" w:cs="Arial"/>
          <w:b/>
          <w:bCs/>
          <w:color w:val="252525"/>
          <w:sz w:val="24"/>
          <w:szCs w:val="24"/>
        </w:rPr>
        <w:t>Интерьер</w:t>
      </w:r>
      <w:r w:rsidR="00AF44BD">
        <w:rPr>
          <w:rFonts w:ascii="Arial" w:eastAsia="Arial" w:hAnsi="Arial" w:cs="Arial"/>
          <w:b/>
          <w:bCs/>
          <w:color w:val="252525"/>
          <w:sz w:val="24"/>
          <w:szCs w:val="24"/>
        </w:rPr>
        <w:t>с</w:t>
      </w:r>
      <w:proofErr w:type="spellEnd"/>
      <w:r w:rsidR="00AF44BD" w:rsidRPr="00AF44B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AF44B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это </w:t>
      </w:r>
      <w:r w:rsidR="00AF44BD" w:rsidRPr="00AF44BD">
        <w:rPr>
          <w:rFonts w:ascii="Arial" w:eastAsia="Arial" w:hAnsi="Arial" w:cs="Arial"/>
          <w:b/>
          <w:bCs/>
          <w:color w:val="252525"/>
          <w:sz w:val="24"/>
          <w:szCs w:val="24"/>
        </w:rPr>
        <w:t>как часть визуального мира и культурного кода</w:t>
      </w:r>
    </w:p>
    <w:p w14:paraId="0A4B37F8" w14:textId="77777777" w:rsidR="00AF44BD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4A76D6E" w14:textId="77777777" w:rsidR="00AF44BD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AF44BD">
        <w:rPr>
          <w:rFonts w:ascii="Arial" w:eastAsia="Arial" w:hAnsi="Arial" w:cs="Arial"/>
          <w:b/>
          <w:bCs/>
          <w:color w:val="252525"/>
          <w:sz w:val="24"/>
          <w:szCs w:val="24"/>
        </w:rPr>
        <w:t>БЛОК 2. Мода и интерьер: параллели, которые невозможно не заметить</w:t>
      </w:r>
    </w:p>
    <w:p w14:paraId="07D80C97" w14:textId="77777777" w:rsidR="00AF44BD" w:rsidRPr="00AF44BD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61E1265" w14:textId="77777777" w:rsidR="00AF44BD" w:rsidRPr="00AF44BD" w:rsidRDefault="00AF44BD" w:rsidP="00AF44B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На Миланской мебельной в этом году мы видели шёлк, перья, глубокие цвета, формы, которые буквально «вышли с подиума». А на парижской Неделе высокой моды наоборот — ткани и формы, напоминающие интерьер: бархат, объёмы, мебельная драпировка в платьях. Эти миры давно уже неразделимы.</w:t>
      </w:r>
    </w:p>
    <w:p w14:paraId="536E7858" w14:textId="77777777" w:rsidR="00AF44BD" w:rsidRDefault="00AF44BD" w:rsidP="00AF44B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B462B7" w14:textId="0667B3EE" w:rsidR="00AF44BD" w:rsidRPr="00AF44BD" w:rsidRDefault="00AF44BD" w:rsidP="00AF44B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Вопросы:</w:t>
      </w:r>
    </w:p>
    <w:p w14:paraId="053BDEE6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1. Как ты думаешь, почему сегодня граница между интерьером и модой почти исчезла? Они идут параллельно — или уже слились?</w:t>
      </w:r>
    </w:p>
    <w:p w14:paraId="64E2DDEB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2. Мы обе это замечаем: тренды, которые появляются в одежде, спустя время входят в интерьер — цвета, ткани, даже формы. Какие примеры тебе особенно запомнились?</w:t>
      </w:r>
    </w:p>
    <w:p w14:paraId="6E685B55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lastRenderedPageBreak/>
        <w:t>3. Бывает, что ты вдохновляешься именно модной съёмкой или коллекцией, а не интерьером? (вопрос с лёгким личным оттенком)</w:t>
      </w:r>
    </w:p>
    <w:p w14:paraId="3484B95A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4. Есть такое ощущение, что стиль клиента в одежде часто предсказывает его стиль в интерьере. У тебя тоже так?</w:t>
      </w:r>
    </w:p>
    <w:p w14:paraId="62C773B5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5. А есть любимый материал или приём, который ты «перевела» из одежды в интерьер — и он стал твоей фишкой? (мягко личный, без акцента)</w:t>
      </w:r>
    </w:p>
    <w:p w14:paraId="59B846B8" w14:textId="08DD02DE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9A231C6" w14:textId="77777777" w:rsidR="001B7E68" w:rsidRPr="00CD397D" w:rsidRDefault="00927890" w:rsidP="001B7E68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Музвыкальная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пауза </w:t>
      </w:r>
      <w:r w:rsidR="001B7E68">
        <w:rPr>
          <w:rFonts w:ascii="Arial" w:eastAsia="Arial" w:hAnsi="Arial" w:cs="Arial"/>
          <w:color w:val="FF0000"/>
          <w:sz w:val="24"/>
          <w:szCs w:val="24"/>
        </w:rPr>
        <w:t>Песня рефлекс платье шанель</w:t>
      </w:r>
    </w:p>
    <w:p w14:paraId="5FF634E0" w14:textId="6E5C4D4C" w:rsidR="00927890" w:rsidRPr="00547108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1F1F44BD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1D3A9DAC" w14:textId="77777777" w:rsidR="00AC0BF0" w:rsidRDefault="00AC0BF0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27BE470D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Я видела на показе ткани с цветами — это сейчас модно в шторах тоже?</w:t>
      </w:r>
    </w:p>
    <w:p w14:paraId="49B876BE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А если я люблю чёрное и кожаное — можно сделать такой же интерьер?</w:t>
      </w:r>
    </w:p>
    <w:p w14:paraId="44B039A1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Модно — это значит удобно? Или просто красиво для фоток?</w:t>
      </w:r>
    </w:p>
    <w:p w14:paraId="379FB0D4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Как часто мода в интерьере меняется? Надо ли подстраиваться?</w:t>
      </w:r>
    </w:p>
    <w:p w14:paraId="044F789B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Хочу интерьер как у блогеров — это мода или стиль?</w:t>
      </w:r>
    </w:p>
    <w:p w14:paraId="77D27FA3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Если я одеваюсь просто, но люблю яркие стены — это нормально?</w:t>
      </w:r>
    </w:p>
    <w:p w14:paraId="61778C4B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AC0BF0">
        <w:rPr>
          <w:rFonts w:ascii="Arial" w:hAnsi="Arial" w:cs="Arial"/>
          <w:color w:val="0070C0"/>
          <w:sz w:val="24"/>
          <w:szCs w:val="24"/>
        </w:rPr>
        <w:t>• А бывает, что человек выглядит стильно, а живёт в ужасной квартире?</w:t>
      </w:r>
    </w:p>
    <w:p w14:paraId="0E8AD571" w14:textId="77777777" w:rsidR="00AC0BF0" w:rsidRPr="00AC0BF0" w:rsidRDefault="00AC0BF0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8C452D1" w14:textId="6B6B6E7F" w:rsidR="00AF44BD" w:rsidRPr="00AF44BD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F44BD">
        <w:rPr>
          <w:rFonts w:ascii="Arial" w:eastAsia="Arial" w:hAnsi="Arial" w:cs="Arial"/>
          <w:color w:val="252525"/>
          <w:sz w:val="24"/>
          <w:szCs w:val="24"/>
        </w:rPr>
        <w:t>Юлия Васильева</w:t>
      </w:r>
      <w:r w:rsidR="00AF44BD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F44BD" w:rsidRPr="00A9108D">
        <w:rPr>
          <w:rFonts w:ascii="Arial" w:eastAsia="Arial" w:hAnsi="Arial" w:cs="Arial"/>
          <w:color w:val="252525"/>
          <w:sz w:val="24"/>
          <w:szCs w:val="24"/>
        </w:rPr>
        <w:t>основатель и владелец студии интерьерного</w:t>
      </w:r>
      <w:r w:rsidR="00AF44BD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F44BD" w:rsidRPr="00A9108D">
        <w:rPr>
          <w:rFonts w:ascii="Arial" w:eastAsia="Arial" w:hAnsi="Arial" w:cs="Arial"/>
          <w:color w:val="252525"/>
          <w:sz w:val="24"/>
          <w:szCs w:val="24"/>
        </w:rPr>
        <w:t>председатель Союза Дизайнеров и Архитекторов</w:t>
      </w:r>
    </w:p>
    <w:p w14:paraId="6E59F9EC" w14:textId="77777777" w:rsidR="00AF44BD" w:rsidRDefault="00AF44BD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7B4F40A" w14:textId="5714C570" w:rsidR="00AF44BD" w:rsidRPr="00A36314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05E2FF6D" w14:textId="52E73B05" w:rsidR="00A36314" w:rsidRPr="00A36314" w:rsidRDefault="00AF44BD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9108D">
        <w:rPr>
          <w:rFonts w:ascii="Arial" w:eastAsia="Arial" w:hAnsi="Arial" w:cs="Arial"/>
          <w:b/>
          <w:bCs/>
          <w:color w:val="EE0000"/>
          <w:sz w:val="24"/>
          <w:szCs w:val="24"/>
        </w:rPr>
        <w:t>ВСЕЛЕННАЯ ДИЗАЙНА: КАК МОДА, ИНТЕРЬЕР И ИСКУССТВО ФОРМИРУЮТ ВИЗУАЛЬНЫЙ ЯЗЫК СТИЛЯ</w:t>
      </w:r>
    </w:p>
    <w:p w14:paraId="69878D34" w14:textId="4E10D09F" w:rsidR="00A36314" w:rsidRDefault="00A36314" w:rsidP="00B7624F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И мы уже погов</w:t>
      </w:r>
      <w:r w:rsidR="00AF44BD">
        <w:rPr>
          <w:rFonts w:ascii="Arial" w:hAnsi="Arial" w:cs="Arial"/>
          <w:color w:val="000000" w:themeColor="text1"/>
          <w:sz w:val="24"/>
          <w:szCs w:val="24"/>
        </w:rPr>
        <w:t>о</w:t>
      </w:r>
      <w:r w:rsidRPr="00A36314">
        <w:rPr>
          <w:rFonts w:ascii="Arial" w:hAnsi="Arial" w:cs="Arial"/>
          <w:color w:val="000000" w:themeColor="text1"/>
          <w:sz w:val="24"/>
          <w:szCs w:val="24"/>
        </w:rPr>
        <w:t xml:space="preserve">рили </w:t>
      </w:r>
      <w:r w:rsidR="00AF44BD">
        <w:rPr>
          <w:rFonts w:ascii="Arial" w:hAnsi="Arial" w:cs="Arial"/>
          <w:color w:val="000000" w:themeColor="text1"/>
          <w:sz w:val="24"/>
          <w:szCs w:val="24"/>
        </w:rPr>
        <w:t>про культурные коды, про связь моды и интерьера</w:t>
      </w:r>
    </w:p>
    <w:p w14:paraId="209925E5" w14:textId="77777777" w:rsidR="00AF44BD" w:rsidRDefault="00AF44BD" w:rsidP="00B7624F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18962A1" w14:textId="77777777" w:rsidR="00AF44BD" w:rsidRDefault="00AF44BD" w:rsidP="00AF44BD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F44BD">
        <w:rPr>
          <w:rFonts w:ascii="Arial" w:hAnsi="Arial" w:cs="Arial"/>
          <w:b/>
          <w:bCs/>
          <w:color w:val="000000" w:themeColor="text1"/>
          <w:sz w:val="24"/>
          <w:szCs w:val="24"/>
        </w:rPr>
        <w:t>БЛОК 3. Графика, логотипы и фирменный стиль в интерьере</w:t>
      </w:r>
    </w:p>
    <w:p w14:paraId="15A9E51C" w14:textId="77777777" w:rsidR="00AF44BD" w:rsidRPr="00AF44BD" w:rsidRDefault="00AF44BD" w:rsidP="00AF44BD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E996E69" w14:textId="77777777" w:rsidR="00AF44BD" w:rsidRDefault="00AF44BD" w:rsidP="00AF44BD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AF44BD">
        <w:rPr>
          <w:rFonts w:ascii="Arial" w:hAnsi="Arial" w:cs="Arial"/>
          <w:color w:val="000000" w:themeColor="text1"/>
          <w:sz w:val="24"/>
          <w:szCs w:val="24"/>
        </w:rPr>
        <w:t xml:space="preserve">В общественных пространствах — ресторанах, отелях, магазинах — часто есть фирменный стиль: логотипы, шрифты, цвета. Вопрос — насколько всё это должно отражаться в самом </w:t>
      </w:r>
      <w:r w:rsidRPr="00AF44BD">
        <w:rPr>
          <w:rFonts w:ascii="Arial" w:hAnsi="Arial" w:cs="Arial"/>
          <w:color w:val="000000" w:themeColor="text1"/>
          <w:sz w:val="24"/>
          <w:szCs w:val="24"/>
        </w:rPr>
        <w:lastRenderedPageBreak/>
        <w:t>интерьере? Нужно ли переносить эти элементы прямо в дизайн? Или интерьер — это отдельная история?</w:t>
      </w:r>
    </w:p>
    <w:p w14:paraId="3D2FD650" w14:textId="77777777" w:rsidR="00AF44BD" w:rsidRPr="00AF44BD" w:rsidRDefault="00AF44BD" w:rsidP="00AF44BD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F2DADA0" w14:textId="77777777" w:rsidR="00AF44BD" w:rsidRPr="00AF44BD" w:rsidRDefault="00AF44BD" w:rsidP="00AF44B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F44BD">
        <w:rPr>
          <w:rFonts w:ascii="Arial" w:hAnsi="Arial" w:cs="Arial"/>
          <w:color w:val="000000" w:themeColor="text1"/>
          <w:sz w:val="24"/>
          <w:szCs w:val="24"/>
        </w:rPr>
        <w:t>Вопросы:</w:t>
      </w:r>
    </w:p>
    <w:p w14:paraId="566ABA26" w14:textId="77777777" w:rsidR="00AF44BD" w:rsidRPr="00AF44BD" w:rsidRDefault="00AF44BD" w:rsidP="00AF44B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F44BD">
        <w:rPr>
          <w:rFonts w:ascii="Arial" w:hAnsi="Arial" w:cs="Arial"/>
          <w:color w:val="000000" w:themeColor="text1"/>
          <w:sz w:val="24"/>
          <w:szCs w:val="24"/>
        </w:rPr>
        <w:t>1. Как ты считаешь, насколько важно, чтобы интерьер в общественном пространстве повторял или поддерживал фирменный стиль — логотипы, цвета, шрифты?</w:t>
      </w:r>
    </w:p>
    <w:p w14:paraId="57743AA4" w14:textId="77777777" w:rsidR="00AF44BD" w:rsidRPr="00AF44BD" w:rsidRDefault="00AF44BD" w:rsidP="00AF44B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F44BD">
        <w:rPr>
          <w:rFonts w:ascii="Arial" w:hAnsi="Arial" w:cs="Arial"/>
          <w:color w:val="000000" w:themeColor="text1"/>
          <w:sz w:val="24"/>
          <w:szCs w:val="24"/>
        </w:rPr>
        <w:t>2. Когда работаешь с таким пространством, ты переносишь графические элементы бренда в сам интерьер? Например, используешь фирменные цвета или шрифты в отделке, мебели, аксессуарах?</w:t>
      </w:r>
    </w:p>
    <w:p w14:paraId="20FA8291" w14:textId="77777777" w:rsidR="00AF44BD" w:rsidRPr="00AF44BD" w:rsidRDefault="00AF44BD" w:rsidP="00AF44B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F44BD">
        <w:rPr>
          <w:rFonts w:ascii="Arial" w:hAnsi="Arial" w:cs="Arial"/>
          <w:color w:val="000000" w:themeColor="text1"/>
          <w:sz w:val="24"/>
          <w:szCs w:val="24"/>
        </w:rPr>
        <w:t>3. Есть ли у тебя примеры, когда чрезмерное внедрение графики или фирменных элементов в интерьер «перегружало» пространство? Как этого избежать?</w:t>
      </w:r>
    </w:p>
    <w:p w14:paraId="456FB81C" w14:textId="77777777" w:rsidR="00AF44BD" w:rsidRPr="00AF44BD" w:rsidRDefault="00AF44BD" w:rsidP="00AF44B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F44BD">
        <w:rPr>
          <w:rFonts w:ascii="Arial" w:hAnsi="Arial" w:cs="Arial"/>
          <w:color w:val="000000" w:themeColor="text1"/>
          <w:sz w:val="24"/>
          <w:szCs w:val="24"/>
        </w:rPr>
        <w:t>4. С другой стороны, где ты видишь баланс — чтобы интерьер дополнял бренд, но при этом был комфортным и не слишком «рекламным»? (чуть личный)</w:t>
      </w:r>
    </w:p>
    <w:p w14:paraId="69F6F64B" w14:textId="77777777" w:rsidR="00AF44BD" w:rsidRPr="00AF44BD" w:rsidRDefault="00AF44BD" w:rsidP="00AF44B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F44BD">
        <w:rPr>
          <w:rFonts w:ascii="Arial" w:hAnsi="Arial" w:cs="Arial"/>
          <w:color w:val="000000" w:themeColor="text1"/>
          <w:sz w:val="24"/>
          <w:szCs w:val="24"/>
        </w:rPr>
        <w:t>5. И как ты думаешь, могут ли интерьер и фирменный стиль «жить» отдельно — то есть интерьер быть более нейтральным, а фирменный стиль проявляться только в коммуникациях? (мягко личный)</w:t>
      </w:r>
    </w:p>
    <w:p w14:paraId="049FB580" w14:textId="2F5B3052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61C26402" w:rsidR="00927890" w:rsidRPr="00CD397D" w:rsidRDefault="00927890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Песня</w:t>
      </w:r>
      <w:r w:rsidR="00791057">
        <w:rPr>
          <w:rFonts w:ascii="Arial" w:eastAsia="Arial" w:hAnsi="Arial" w:cs="Arial"/>
          <w:color w:val="FF0000"/>
          <w:sz w:val="24"/>
          <w:szCs w:val="24"/>
        </w:rPr>
        <w:t xml:space="preserve"> про бренд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791057">
        <w:rPr>
          <w:rFonts w:ascii="Arial" w:eastAsia="Arial" w:hAnsi="Arial" w:cs="Arial"/>
          <w:color w:val="FF0000"/>
          <w:sz w:val="24"/>
          <w:szCs w:val="24"/>
        </w:rPr>
        <w:t>коламбия</w:t>
      </w:r>
      <w:proofErr w:type="spellEnd"/>
      <w:r w:rsidR="0079105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791057">
        <w:rPr>
          <w:rFonts w:ascii="Arial" w:eastAsia="Arial" w:hAnsi="Arial" w:cs="Arial"/>
          <w:color w:val="FF0000"/>
          <w:sz w:val="24"/>
          <w:szCs w:val="24"/>
        </w:rPr>
        <w:t>пикчас</w:t>
      </w:r>
      <w:proofErr w:type="spellEnd"/>
      <w:r w:rsidR="00791057">
        <w:rPr>
          <w:rFonts w:ascii="Arial" w:eastAsia="Arial" w:hAnsi="Arial" w:cs="Arial"/>
          <w:color w:val="FF0000"/>
          <w:sz w:val="24"/>
          <w:szCs w:val="24"/>
        </w:rPr>
        <w:t xml:space="preserve"> не </w:t>
      </w:r>
      <w:proofErr w:type="spellStart"/>
      <w:r w:rsidR="00791057">
        <w:rPr>
          <w:rFonts w:ascii="Arial" w:eastAsia="Arial" w:hAnsi="Arial" w:cs="Arial"/>
          <w:color w:val="FF0000"/>
          <w:sz w:val="24"/>
          <w:szCs w:val="24"/>
        </w:rPr>
        <w:t>прдставляет</w:t>
      </w:r>
      <w:proofErr w:type="spellEnd"/>
    </w:p>
    <w:p w14:paraId="7E02984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49814FC" w14:textId="60BA781B" w:rsidR="00725C48" w:rsidRDefault="00BB40FA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BB40FA">
        <w:rPr>
          <w:rFonts w:ascii="Arial" w:hAnsi="Arial" w:cs="Arial"/>
          <w:color w:val="0070C0"/>
          <w:sz w:val="24"/>
          <w:szCs w:val="24"/>
        </w:rPr>
        <w:t>Вопросы:</w:t>
      </w:r>
    </w:p>
    <w:p w14:paraId="404F72B3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У меня салон красоты — надо ли лепить логотип на стену?</w:t>
      </w:r>
    </w:p>
    <w:p w14:paraId="42F015AB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Мы хотим сделать интерьер по цветам бренда, но боимся, что будет кричаще. Как быть?</w:t>
      </w:r>
    </w:p>
    <w:p w14:paraId="0F7C1665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А если в логотипе зелёный, а я люблю бежевый — с этим что делать?</w:t>
      </w:r>
    </w:p>
    <w:p w14:paraId="2673C8EE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Фирменный стиль — это только для офисов? Или можно в доме?</w:t>
      </w:r>
    </w:p>
    <w:p w14:paraId="42F01AB1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Можно ли добавить в интерьер наш шрифт и иконки — будет красиво?</w:t>
      </w:r>
    </w:p>
    <w:p w14:paraId="103CD60A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Мы переделали логотип, теперь весь интерьер менять?</w:t>
      </w:r>
    </w:p>
    <w:p w14:paraId="08EBFA07" w14:textId="77777777" w:rsidR="00AC0BF0" w:rsidRPr="00AC0BF0" w:rsidRDefault="00AC0BF0" w:rsidP="00AC0BF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AC0BF0">
        <w:rPr>
          <w:rFonts w:ascii="Arial" w:hAnsi="Arial" w:cs="Arial"/>
          <w:color w:val="2F5496" w:themeColor="accent1" w:themeShade="BF"/>
          <w:sz w:val="24"/>
          <w:szCs w:val="24"/>
        </w:rPr>
        <w:t>• У нас бренд нежный, но интерьер хочется «дорогой». Это сочетается?</w:t>
      </w:r>
    </w:p>
    <w:p w14:paraId="180D720E" w14:textId="77777777" w:rsidR="00BB40FA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027362E" w14:textId="1DE83255" w:rsidR="00A36314" w:rsidRDefault="00CE2DA2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AF44BD">
        <w:rPr>
          <w:rFonts w:ascii="Arial" w:eastAsia="Arial" w:hAnsi="Arial" w:cs="Arial"/>
          <w:color w:val="252525"/>
          <w:sz w:val="24"/>
          <w:szCs w:val="24"/>
        </w:rPr>
        <w:t>Юлией Васильевой дизайнером интерьера</w:t>
      </w:r>
    </w:p>
    <w:p w14:paraId="0924DD45" w14:textId="77777777" w:rsid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6CB245" w14:textId="0BD006C9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9108D">
        <w:rPr>
          <w:rFonts w:ascii="Arial" w:eastAsia="Arial" w:hAnsi="Arial" w:cs="Arial"/>
          <w:b/>
          <w:bCs/>
          <w:color w:val="EE0000"/>
          <w:sz w:val="24"/>
          <w:szCs w:val="24"/>
        </w:rPr>
        <w:t>ВСЕЛЕННАЯ ДИЗАЙНА: КАК МОДА, ИНТЕРЬЕР И ИСКУССТВО ФОРМИРУЮТ ВИЗУАЛЬНЫЙ ЯЗЫК СТИЛЯ</w:t>
      </w:r>
    </w:p>
    <w:p w14:paraId="71E72A6A" w14:textId="1B5642EE" w:rsidR="00725C48" w:rsidRDefault="00725C48" w:rsidP="00A3631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40B93" w14:textId="60C423B7" w:rsidR="00A36314" w:rsidRDefault="00A36314" w:rsidP="00A36314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И мы уже погов</w:t>
      </w:r>
      <w:r>
        <w:rPr>
          <w:rFonts w:ascii="Arial" w:hAnsi="Arial" w:cs="Arial"/>
          <w:color w:val="000000" w:themeColor="text1"/>
          <w:sz w:val="24"/>
          <w:szCs w:val="24"/>
        </w:rPr>
        <w:t>о</w:t>
      </w:r>
      <w:r w:rsidRPr="00A36314">
        <w:rPr>
          <w:rFonts w:ascii="Arial" w:hAnsi="Arial" w:cs="Arial"/>
          <w:color w:val="000000" w:themeColor="text1"/>
          <w:sz w:val="24"/>
          <w:szCs w:val="24"/>
        </w:rPr>
        <w:t>рили о том</w:t>
      </w:r>
      <w:r w:rsidR="00AF44BD">
        <w:rPr>
          <w:rFonts w:ascii="Arial" w:hAnsi="Arial" w:cs="Arial"/>
          <w:color w:val="000000" w:themeColor="text1"/>
          <w:sz w:val="24"/>
          <w:szCs w:val="24"/>
        </w:rPr>
        <w:t xml:space="preserve"> какая связь моды и </w:t>
      </w:r>
      <w:proofErr w:type="spellStart"/>
      <w:r w:rsidR="00AF44BD">
        <w:rPr>
          <w:rFonts w:ascii="Arial" w:hAnsi="Arial" w:cs="Arial"/>
          <w:color w:val="000000" w:themeColor="text1"/>
          <w:sz w:val="24"/>
          <w:szCs w:val="24"/>
        </w:rPr>
        <w:t>интерьера,чем</w:t>
      </w:r>
      <w:proofErr w:type="spellEnd"/>
      <w:r w:rsidR="00AF44BD">
        <w:rPr>
          <w:rFonts w:ascii="Arial" w:hAnsi="Arial" w:cs="Arial"/>
          <w:color w:val="000000" w:themeColor="text1"/>
          <w:sz w:val="24"/>
          <w:szCs w:val="24"/>
        </w:rPr>
        <w:t xml:space="preserve"> вдохновляется дизайнер интерьера, про общественные помещения и графику в интерьере</w:t>
      </w:r>
    </w:p>
    <w:p w14:paraId="78792492" w14:textId="77777777" w:rsidR="00A36314" w:rsidRPr="00547108" w:rsidRDefault="00A36314" w:rsidP="00A3631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5326CF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D04A83F" w14:textId="26051F76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Сейчас хочу поговорит вот о чем. </w:t>
      </w:r>
      <w:r w:rsidR="00AF44BD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proofErr w:type="spellStart"/>
      <w:r w:rsidR="00AF44BD">
        <w:rPr>
          <w:rFonts w:ascii="Arial" w:eastAsia="Arial" w:hAnsi="Arial" w:cs="Arial"/>
          <w:color w:val="252525"/>
          <w:sz w:val="24"/>
          <w:szCs w:val="24"/>
        </w:rPr>
        <w:t>искустве</w:t>
      </w:r>
      <w:proofErr w:type="spellEnd"/>
    </w:p>
    <w:p w14:paraId="7810D9D3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0F4BAF" w14:textId="77777777" w:rsidR="00AF44BD" w:rsidRPr="00AF44BD" w:rsidRDefault="00AF44BD" w:rsidP="00AF44BD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AF44BD">
        <w:rPr>
          <w:rFonts w:ascii="Arial" w:eastAsia="Arial" w:hAnsi="Arial" w:cs="Arial"/>
          <w:b/>
          <w:bCs/>
          <w:color w:val="252525"/>
          <w:sz w:val="24"/>
          <w:szCs w:val="24"/>
        </w:rPr>
        <w:t>БЛОК 4. Искусство, антиквариат и предметы с историей</w:t>
      </w:r>
    </w:p>
    <w:p w14:paraId="11D74800" w14:textId="77777777" w:rsidR="00AF44BD" w:rsidRDefault="00AF44BD" w:rsidP="00AF44BD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В интерьере всё больше людей ценят не только новое, но и вещи с историей — живопись, винтаж, старинные светильники. Это как аксессуары, как украшения в образе — придают характер. Но есть тонкая грань — чтобы не выглядело как «бабушкин чердак», а работало как акцент.</w:t>
      </w:r>
    </w:p>
    <w:p w14:paraId="3ED681C1" w14:textId="77777777" w:rsidR="00AF44BD" w:rsidRPr="00AF44BD" w:rsidRDefault="00AF44BD" w:rsidP="00AF44BD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F1F029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Вопросы:</w:t>
      </w:r>
    </w:p>
    <w:p w14:paraId="7E97054B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1. Как ты думаешь, почему сейчас так тянет к винтажу, к предметам с историей? Это эстетика или потребность в глубине?</w:t>
      </w:r>
    </w:p>
    <w:p w14:paraId="02B31B7D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2. Какие вещи, по-твоему, могут действительно «сделать» интерьер — даже если они не новые?</w:t>
      </w:r>
    </w:p>
    <w:p w14:paraId="2C324D06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 xml:space="preserve">3. Где та грань между </w:t>
      </w:r>
      <w:proofErr w:type="spellStart"/>
      <w:r w:rsidRPr="00AF44BD">
        <w:rPr>
          <w:rFonts w:ascii="Arial" w:eastAsia="Arial" w:hAnsi="Arial" w:cs="Arial"/>
          <w:color w:val="252525"/>
          <w:sz w:val="24"/>
          <w:szCs w:val="24"/>
        </w:rPr>
        <w:t>винтажом</w:t>
      </w:r>
      <w:proofErr w:type="spellEnd"/>
      <w:r w:rsidRPr="00AF44BD">
        <w:rPr>
          <w:rFonts w:ascii="Arial" w:eastAsia="Arial" w:hAnsi="Arial" w:cs="Arial"/>
          <w:color w:val="252525"/>
          <w:sz w:val="24"/>
          <w:szCs w:val="24"/>
        </w:rPr>
        <w:t xml:space="preserve"> и «визуальным шумом»? Как отличить хлам от характера?</w:t>
      </w:r>
    </w:p>
    <w:p w14:paraId="20C1A504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4. А были ли у тебя случаи, когда какая-то винтажная вещь буквально задала всё настроение интерьера? (мягко личный)</w:t>
      </w:r>
    </w:p>
    <w:p w14:paraId="3FE46006" w14:textId="77777777" w:rsidR="00AF44BD" w:rsidRPr="00AF44BD" w:rsidRDefault="00AF44BD" w:rsidP="00AF44BD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AF44BD">
        <w:rPr>
          <w:rFonts w:ascii="Arial" w:eastAsia="Arial" w:hAnsi="Arial" w:cs="Arial"/>
          <w:color w:val="252525"/>
          <w:sz w:val="24"/>
          <w:szCs w:val="24"/>
        </w:rPr>
        <w:t>5. И есть ли у тебя любимая деталь, как аксессуар — ручка, светильник, ткань — которую ты всегда с особым удовольствием подбираешь? (чуть личный)</w:t>
      </w:r>
    </w:p>
    <w:p w14:paraId="34831EAF" w14:textId="77777777" w:rsidR="00A36314" w:rsidRPr="00547108" w:rsidRDefault="00A36314" w:rsidP="00A36314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E31758" w14:textId="3B31D0B6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и </w:t>
      </w:r>
      <w:r w:rsidR="00927890">
        <w:rPr>
          <w:rFonts w:ascii="Arial" w:hAnsi="Arial" w:cs="Arial"/>
          <w:color w:val="EE0000"/>
          <w:sz w:val="24"/>
          <w:szCs w:val="24"/>
        </w:rPr>
        <w:t xml:space="preserve">песня </w:t>
      </w:r>
      <w:r w:rsidR="001B7E68">
        <w:rPr>
          <w:rFonts w:ascii="Arial" w:hAnsi="Arial" w:cs="Arial"/>
          <w:color w:val="EE0000"/>
          <w:sz w:val="24"/>
          <w:szCs w:val="24"/>
        </w:rPr>
        <w:t xml:space="preserve">я как </w:t>
      </w:r>
      <w:proofErr w:type="spellStart"/>
      <w:r w:rsidR="001B7E68">
        <w:rPr>
          <w:rFonts w:ascii="Arial" w:hAnsi="Arial" w:cs="Arial"/>
          <w:color w:val="EE0000"/>
          <w:sz w:val="24"/>
          <w:szCs w:val="24"/>
        </w:rPr>
        <w:t>вангог</w:t>
      </w:r>
      <w:proofErr w:type="spellEnd"/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6FEBFE8E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43B33B2A" w14:textId="77777777" w:rsidR="00AC0BF0" w:rsidRDefault="00AC0BF0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A4512C8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 xml:space="preserve">• А где искать эти «вещи с историей»? На </w:t>
      </w:r>
      <w:proofErr w:type="spellStart"/>
      <w:r w:rsidRPr="00AC0BF0">
        <w:rPr>
          <w:rFonts w:ascii="Arial" w:eastAsia="Arial" w:hAnsi="Arial" w:cs="Arial"/>
          <w:color w:val="1447FF"/>
          <w:sz w:val="24"/>
          <w:szCs w:val="24"/>
        </w:rPr>
        <w:t>Авито</w:t>
      </w:r>
      <w:proofErr w:type="spellEnd"/>
      <w:r w:rsidRPr="00AC0BF0">
        <w:rPr>
          <w:rFonts w:ascii="Arial" w:eastAsia="Arial" w:hAnsi="Arial" w:cs="Arial"/>
          <w:color w:val="1447FF"/>
          <w:sz w:val="24"/>
          <w:szCs w:val="24"/>
        </w:rPr>
        <w:t>?</w:t>
      </w:r>
    </w:p>
    <w:p w14:paraId="46EE8C00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Можно ли добавить бабушкино кресло в современную квартиру?</w:t>
      </w:r>
    </w:p>
    <w:p w14:paraId="487DB3E4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Если вещь старая, но не модная — лучше выкинуть?</w:t>
      </w:r>
    </w:p>
    <w:p w14:paraId="196B0E24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Я боюсь, что антиквариат будет как из музея. Это так?</w:t>
      </w:r>
    </w:p>
    <w:p w14:paraId="3B0A4C87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как понять, что это не подделка?</w:t>
      </w:r>
    </w:p>
    <w:p w14:paraId="15269B88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У меня есть старая посуда, её можно как-то вписать в интерьер?</w:t>
      </w:r>
    </w:p>
    <w:p w14:paraId="052964A3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Сколько таких предметов вообще можно добавлять, чтобы не перегрузить?</w:t>
      </w:r>
    </w:p>
    <w:p w14:paraId="3E0AA7AE" w14:textId="77777777" w:rsidR="005E1A98" w:rsidRDefault="005E1A98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lastRenderedPageBreak/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6591C22" w14:textId="77777777" w:rsidR="00AF44BD" w:rsidRPr="00A36314" w:rsidRDefault="00BB40FA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AF44BD" w:rsidRPr="00A9108D">
        <w:rPr>
          <w:rFonts w:ascii="Arial" w:eastAsia="Arial" w:hAnsi="Arial" w:cs="Arial"/>
          <w:b/>
          <w:bCs/>
          <w:color w:val="EE0000"/>
          <w:sz w:val="24"/>
          <w:szCs w:val="24"/>
        </w:rPr>
        <w:t>ВСЕЛЕННАЯ ДИЗАЙНА: КАК МОДА, ИНТЕРЬЕР И ИСКУССТВО ФОРМИРУЮТ ВИЗУАЛЬНЫЙ ЯЗЫК СТИЛЯ</w:t>
      </w:r>
    </w:p>
    <w:p w14:paraId="54C58C6E" w14:textId="77777777" w:rsidR="00AF44BD" w:rsidRPr="00AF44BD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EE0000"/>
          <w:sz w:val="24"/>
          <w:szCs w:val="24"/>
        </w:rPr>
        <w:t xml:space="preserve"> </w:t>
      </w:r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Юлия Васильева </w:t>
      </w:r>
      <w:r w:rsidRPr="00A9108D">
        <w:rPr>
          <w:rFonts w:ascii="Arial" w:eastAsia="Arial" w:hAnsi="Arial" w:cs="Arial"/>
          <w:color w:val="252525"/>
          <w:sz w:val="24"/>
          <w:szCs w:val="24"/>
        </w:rPr>
        <w:t>основатель и владелец студии интерьерного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A9108D">
        <w:rPr>
          <w:rFonts w:ascii="Arial" w:eastAsia="Arial" w:hAnsi="Arial" w:cs="Arial"/>
          <w:color w:val="252525"/>
          <w:sz w:val="24"/>
          <w:szCs w:val="24"/>
        </w:rPr>
        <w:t>председатель Союза Дизайнеров и Архитекторов</w:t>
      </w:r>
    </w:p>
    <w:p w14:paraId="7B02D788" w14:textId="39A94C1A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3B003F1E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793D24B0" w14:textId="77777777" w:rsidR="0046409E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1C0093" w14:textId="50F089C1" w:rsidR="00877A73" w:rsidRDefault="004F3C3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F3C3E">
        <w:rPr>
          <w:rFonts w:ascii="Arial" w:eastAsia="Arial" w:hAnsi="Arial" w:cs="Arial"/>
          <w:color w:val="252525"/>
          <w:sz w:val="24"/>
          <w:szCs w:val="24"/>
        </w:rPr>
        <w:t>высокие каблуки были введены в моду в 16 веке персидскими всадниками. Они использовали каблуки, чтобы лучше держаться в седле и продемонстрировать свое высокое положение. Позже этот аксессуар стал очень популярен среди европейской аристократии, символизируя власть и элитарность. Только в 18 веке каблуки начали ассоциироваться с женской модой, когда они стали неотъемлемой частью придворного этикета.</w:t>
      </w:r>
    </w:p>
    <w:p w14:paraId="4659DF95" w14:textId="77777777" w:rsidR="009E5679" w:rsidRDefault="009E5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6B4F7F" w14:textId="77777777" w:rsidR="004F3C3E" w:rsidRDefault="004F3C3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D88FDF" w14:textId="77777777" w:rsidR="004F3C3E" w:rsidRPr="004F3C3E" w:rsidRDefault="004F3C3E" w:rsidP="004F3C3E">
      <w:pPr>
        <w:numPr>
          <w:ilvl w:val="0"/>
          <w:numId w:val="12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F3C3E">
        <w:rPr>
          <w:rFonts w:ascii="Arial" w:eastAsia="Arial" w:hAnsi="Arial" w:cs="Arial"/>
          <w:b/>
          <w:bCs/>
          <w:color w:val="252525"/>
          <w:sz w:val="24"/>
          <w:szCs w:val="24"/>
        </w:rPr>
        <w:t>Изначально джинсы делали двух цветов — синего и коричневого</w:t>
      </w:r>
      <w:r w:rsidRPr="004F3C3E">
        <w:rPr>
          <w:rFonts w:ascii="Arial" w:eastAsia="Arial" w:hAnsi="Arial" w:cs="Arial"/>
          <w:color w:val="252525"/>
          <w:sz w:val="24"/>
          <w:szCs w:val="24"/>
        </w:rPr>
        <w:t>. Синий цвет придавал специальный краситель — индиго. Он стоил дёшево и имел особенность: окрашивал только поперечные нити. После каждой стирки индиго вымывался, джинсы становились мягче и постепенно принимали форму тела. Коричневый краситель не давал такого эффекта — одежда оставалась жёсткой и поэтому меньше нравилась потребителям. В результате коричневые джинсы шить практически перестали, и синий цвет стал основным.</w:t>
      </w:r>
    </w:p>
    <w:p w14:paraId="273E0303" w14:textId="77777777" w:rsidR="004F3C3E" w:rsidRDefault="004F3C3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7AF8746" w14:textId="77777777" w:rsidR="004F3C3E" w:rsidRDefault="004F3C3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0CCD030" w14:textId="12EB61D8" w:rsidR="004F3C3E" w:rsidRDefault="004F3C3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F3C3E">
        <w:rPr>
          <w:rFonts w:ascii="Arial" w:eastAsia="Arial" w:hAnsi="Arial" w:cs="Arial"/>
          <w:color w:val="252525"/>
          <w:sz w:val="24"/>
          <w:szCs w:val="24"/>
        </w:rPr>
        <w:t>Русские сезоны — самые известные в мире театральные гастроли, которые с успехом продолжались с 1908 по 1921 год. Бессменным руководителем антрепризы был Сергей Дягилев. Через искусство оперы и балета он рассказывал Европе и Америке об отечественной культуре с ее национальными традициями и последними авангардными настроениями.</w:t>
      </w:r>
    </w:p>
    <w:p w14:paraId="605F8F95" w14:textId="77777777" w:rsidR="004F3C3E" w:rsidRDefault="004F3C3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D3B027A" w14:textId="70D28E9D" w:rsidR="004F3C3E" w:rsidRDefault="005D7DDF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D7DDF">
        <w:rPr>
          <w:rFonts w:ascii="Arial" w:eastAsia="Arial" w:hAnsi="Arial" w:cs="Arial"/>
          <w:b/>
          <w:bCs/>
          <w:color w:val="252525"/>
          <w:sz w:val="24"/>
          <w:szCs w:val="24"/>
        </w:rPr>
        <w:t>Начало «Русских сезонов» было положено ещё в 1906 году, когда Дягилев организовал выставку русского искусства на Осеннем салоне в Париже. Он привёз в столицу Франции иконы и работы мастеров XVIII–XIX веков, особое внимание уделил художникам из группы «Мир искусства». Именно они позже оформляли многие балеты для «Русских сезонов».</w:t>
      </w:r>
    </w:p>
    <w:p w14:paraId="3321BE86" w14:textId="77777777" w:rsidR="005D7DDF" w:rsidRDefault="005D7DDF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CB8E102" w14:textId="77777777" w:rsidR="005D7DDF" w:rsidRPr="005D7DDF" w:rsidRDefault="005D7DDF" w:rsidP="005D7DDF">
      <w:pPr>
        <w:numPr>
          <w:ilvl w:val="0"/>
          <w:numId w:val="13"/>
        </w:num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D7DDF">
        <w:rPr>
          <w:rFonts w:ascii="Arial" w:eastAsia="Arial" w:hAnsi="Arial" w:cs="Arial"/>
          <w:b/>
          <w:bCs/>
          <w:color w:val="252525"/>
          <w:sz w:val="24"/>
          <w:szCs w:val="24"/>
        </w:rPr>
        <w:t>Во Франции среда — день продажи старых вещей, в этот день можно найти антикварные редкости.</w:t>
      </w:r>
    </w:p>
    <w:p w14:paraId="28B11531" w14:textId="77777777" w:rsidR="005D7DDF" w:rsidRDefault="005D7DDF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106615F" w14:textId="77777777" w:rsidR="005D7DDF" w:rsidRDefault="005D7DDF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00793BA" w14:textId="77777777" w:rsidR="005D7DDF" w:rsidRPr="005D7DDF" w:rsidRDefault="005D7DDF" w:rsidP="005D7DDF">
      <w:pPr>
        <w:numPr>
          <w:ilvl w:val="0"/>
          <w:numId w:val="14"/>
        </w:num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D7DDF">
        <w:rPr>
          <w:rFonts w:ascii="Arial" w:eastAsia="Arial" w:hAnsi="Arial" w:cs="Arial"/>
          <w:b/>
          <w:bCs/>
          <w:color w:val="252525"/>
          <w:sz w:val="24"/>
          <w:szCs w:val="24"/>
        </w:rPr>
        <w:t>Одной из ценнейших считается тиара, которая принадлежала жене императора Франции Наполеона III. Её продали на аукционе в 2011 году, с тех пор на аукционах эта вещь больше не появлялась.</w:t>
      </w:r>
    </w:p>
    <w:p w14:paraId="64D885CE" w14:textId="77777777" w:rsidR="005D7DDF" w:rsidRPr="005D7DDF" w:rsidRDefault="005D7DDF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EDBCC28" w14:textId="644796EF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r w:rsidR="001B7E68">
        <w:rPr>
          <w:rFonts w:ascii="Arial" w:eastAsia="Arial" w:hAnsi="Arial" w:cs="Arial"/>
          <w:color w:val="FF0000"/>
          <w:sz w:val="24"/>
          <w:szCs w:val="24"/>
        </w:rPr>
        <w:t>и песня пол цвет джинс цвет настроения синий</w:t>
      </w:r>
    </w:p>
    <w:p w14:paraId="4133D49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A2194EF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C0F34BF" w14:textId="49CB90D8" w:rsidR="00725C48" w:rsidRDefault="0054710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D40C16A" w14:textId="77777777" w:rsid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39D847F" w14:textId="0644175B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если я сам не понимаю, чего хочу — как дизайнеру работать со мной?</w:t>
      </w:r>
    </w:p>
    <w:p w14:paraId="7CF0DFA3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У нас с мужем разные вкусы — как быть?</w:t>
      </w:r>
    </w:p>
    <w:p w14:paraId="3FC078CF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Я люблю яркие вещи, но боюсь, что надоест. Как не переборщить?</w:t>
      </w:r>
    </w:p>
    <w:p w14:paraId="55E77C22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как интерьер может «помогать» человеку? Это реально?</w:t>
      </w:r>
    </w:p>
    <w:p w14:paraId="2C920383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У нас дети — получается, интерьер не про нас, а про них?</w:t>
      </w:r>
    </w:p>
    <w:p w14:paraId="789D864A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Можно ли сохранить в интерьере характер, если бюджет ограничен?</w:t>
      </w:r>
    </w:p>
    <w:p w14:paraId="4E35AC95" w14:textId="77777777" w:rsidR="00AC0BF0" w:rsidRP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AC0BF0">
        <w:rPr>
          <w:rFonts w:ascii="Arial" w:eastAsia="Arial" w:hAnsi="Arial" w:cs="Arial"/>
          <w:color w:val="1447FF"/>
          <w:sz w:val="24"/>
          <w:szCs w:val="24"/>
        </w:rPr>
        <w:t>• А если я переехала в новую страну — стоит ли отражать это в интерьере?</w:t>
      </w:r>
    </w:p>
    <w:p w14:paraId="0D517CB2" w14:textId="77777777" w:rsidR="00AC0BF0" w:rsidRDefault="00AC0BF0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8D55B61" w14:textId="77777777" w:rsidR="00891E3F" w:rsidRP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6FEB86A2" w14:textId="37BF657C" w:rsidR="00BB40FA" w:rsidRDefault="0022529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3C98C3D6" w14:textId="25DE614B" w:rsidR="005E1A98" w:rsidRDefault="00BB40FA" w:rsidP="0022529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B40FA">
        <w:rPr>
          <w:rFonts w:ascii="Arial" w:eastAsia="Arial" w:hAnsi="Arial" w:cs="Arial"/>
          <w:color w:val="FF0000"/>
          <w:sz w:val="24"/>
          <w:szCs w:val="24"/>
        </w:rPr>
        <w:t>Мы обсудили,</w:t>
      </w:r>
      <w:r w:rsidR="00A36314">
        <w:rPr>
          <w:rFonts w:ascii="Arial" w:eastAsia="Arial" w:hAnsi="Arial" w:cs="Arial"/>
          <w:color w:val="FF0000"/>
          <w:sz w:val="24"/>
          <w:szCs w:val="24"/>
        </w:rPr>
        <w:t xml:space="preserve"> с моим гостем</w:t>
      </w:r>
      <w:r w:rsidR="00A36314" w:rsidRPr="00BB40FA">
        <w:rPr>
          <w:rFonts w:ascii="Arial" w:eastAsia="Arial" w:hAnsi="Arial" w:cs="Arial"/>
          <w:color w:val="EE0000"/>
          <w:sz w:val="24"/>
          <w:szCs w:val="24"/>
        </w:rPr>
        <w:t xml:space="preserve">  </w:t>
      </w:r>
      <w:r w:rsidR="00225290">
        <w:rPr>
          <w:rFonts w:ascii="Arial" w:eastAsia="Arial" w:hAnsi="Arial" w:cs="Arial"/>
          <w:color w:val="EE0000"/>
          <w:sz w:val="24"/>
          <w:szCs w:val="24"/>
        </w:rPr>
        <w:t xml:space="preserve">Юлией </w:t>
      </w:r>
      <w:proofErr w:type="spellStart"/>
      <w:r w:rsidR="00225290">
        <w:rPr>
          <w:rFonts w:ascii="Arial" w:eastAsia="Arial" w:hAnsi="Arial" w:cs="Arial"/>
          <w:color w:val="EE0000"/>
          <w:sz w:val="24"/>
          <w:szCs w:val="24"/>
        </w:rPr>
        <w:t>Васильвой</w:t>
      </w:r>
      <w:proofErr w:type="spellEnd"/>
      <w:r w:rsidR="00225290">
        <w:rPr>
          <w:rFonts w:ascii="Arial" w:eastAsia="Arial" w:hAnsi="Arial" w:cs="Arial"/>
          <w:color w:val="EE0000"/>
          <w:sz w:val="24"/>
          <w:szCs w:val="24"/>
        </w:rPr>
        <w:t xml:space="preserve"> дизайнером интерьера</w:t>
      </w:r>
      <w:r w:rsidR="003066A8">
        <w:rPr>
          <w:rFonts w:ascii="Arial" w:eastAsia="Arial" w:hAnsi="Arial" w:cs="Arial"/>
          <w:color w:val="EE0000"/>
          <w:sz w:val="24"/>
          <w:szCs w:val="24"/>
        </w:rPr>
        <w:t xml:space="preserve"> моду, </w:t>
      </w:r>
      <w:proofErr w:type="spellStart"/>
      <w:r w:rsidR="003066A8">
        <w:rPr>
          <w:rFonts w:ascii="Arial" w:eastAsia="Arial" w:hAnsi="Arial" w:cs="Arial"/>
          <w:color w:val="EE0000"/>
          <w:sz w:val="24"/>
          <w:szCs w:val="24"/>
        </w:rPr>
        <w:t>искуство</w:t>
      </w:r>
      <w:proofErr w:type="spellEnd"/>
      <w:r w:rsidR="003066A8">
        <w:rPr>
          <w:rFonts w:ascii="Arial" w:eastAsia="Arial" w:hAnsi="Arial" w:cs="Arial"/>
          <w:color w:val="EE0000"/>
          <w:sz w:val="24"/>
          <w:szCs w:val="24"/>
        </w:rPr>
        <w:t>, коды и взаимосвязь эту с интерьером</w:t>
      </w:r>
    </w:p>
    <w:p w14:paraId="39D5A4F7" w14:textId="77777777" w:rsidR="005E1A98" w:rsidRDefault="005E1A98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1EAB25" w14:textId="77777777" w:rsidR="003066A8" w:rsidRPr="003066A8" w:rsidRDefault="003066A8" w:rsidP="003066A8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3066A8">
        <w:rPr>
          <w:rFonts w:ascii="Arial" w:eastAsia="Arial" w:hAnsi="Arial" w:cs="Arial"/>
          <w:b/>
          <w:bCs/>
          <w:color w:val="252525"/>
          <w:sz w:val="24"/>
          <w:szCs w:val="24"/>
        </w:rPr>
        <w:t>БЛОК 5. Интерьер как отражение личности</w:t>
      </w:r>
    </w:p>
    <w:p w14:paraId="0698AD7F" w14:textId="77777777" w:rsidR="003066A8" w:rsidRDefault="003066A8" w:rsidP="003066A8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066A8">
        <w:rPr>
          <w:rFonts w:ascii="Arial" w:eastAsia="Arial" w:hAnsi="Arial" w:cs="Arial"/>
          <w:color w:val="252525"/>
          <w:sz w:val="24"/>
          <w:szCs w:val="24"/>
        </w:rPr>
        <w:t>Всё чаще мы говорим: «Интерьер — это продолжение человека». Это не только красиво, но и честно. Иногда по одежде можно угадать, как человек живёт. А иногда — по интерьеру понять, что он давно хотел поменять в себе.</w:t>
      </w:r>
    </w:p>
    <w:p w14:paraId="7AF3F425" w14:textId="77777777" w:rsidR="003066A8" w:rsidRPr="003066A8" w:rsidRDefault="003066A8" w:rsidP="003066A8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A4488C7" w14:textId="77777777" w:rsidR="003066A8" w:rsidRPr="003066A8" w:rsidRDefault="003066A8" w:rsidP="003066A8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3066A8">
        <w:rPr>
          <w:rFonts w:ascii="Arial" w:eastAsia="Arial" w:hAnsi="Arial" w:cs="Arial"/>
          <w:color w:val="252525"/>
          <w:sz w:val="24"/>
          <w:szCs w:val="24"/>
        </w:rPr>
        <w:t>Вопросы:</w:t>
      </w:r>
    </w:p>
    <w:p w14:paraId="223FF125" w14:textId="77777777" w:rsidR="003066A8" w:rsidRPr="003066A8" w:rsidRDefault="003066A8" w:rsidP="003066A8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3066A8">
        <w:rPr>
          <w:rFonts w:ascii="Arial" w:eastAsia="Arial" w:hAnsi="Arial" w:cs="Arial"/>
          <w:color w:val="252525"/>
          <w:sz w:val="24"/>
          <w:szCs w:val="24"/>
        </w:rPr>
        <w:t>1. Как ты относишься к идее, что интерьер — это вторая кожа? Насколько он действительно отражает человека?</w:t>
      </w:r>
    </w:p>
    <w:p w14:paraId="0A12CA6C" w14:textId="77777777" w:rsidR="003066A8" w:rsidRPr="003066A8" w:rsidRDefault="003066A8" w:rsidP="003066A8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3066A8">
        <w:rPr>
          <w:rFonts w:ascii="Arial" w:eastAsia="Arial" w:hAnsi="Arial" w:cs="Arial"/>
          <w:color w:val="252525"/>
          <w:sz w:val="24"/>
          <w:szCs w:val="24"/>
        </w:rPr>
        <w:t>2. С чего начинается портрет клиента в интерьере — с характера, с привычек, с образа?</w:t>
      </w:r>
    </w:p>
    <w:p w14:paraId="0DEC4AA2" w14:textId="77777777" w:rsidR="003066A8" w:rsidRPr="003066A8" w:rsidRDefault="003066A8" w:rsidP="003066A8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3066A8">
        <w:rPr>
          <w:rFonts w:ascii="Arial" w:eastAsia="Arial" w:hAnsi="Arial" w:cs="Arial"/>
          <w:color w:val="252525"/>
          <w:sz w:val="24"/>
          <w:szCs w:val="24"/>
        </w:rPr>
        <w:t>3. Мы обе знаем: есть люди, которые не до конца понимают, что хотят, пока не увидят визуальный образ. У тебя бывает такое — что человек находит себя через интерьер?</w:t>
      </w:r>
    </w:p>
    <w:p w14:paraId="3CF7E193" w14:textId="77777777" w:rsidR="003066A8" w:rsidRPr="003066A8" w:rsidRDefault="003066A8" w:rsidP="003066A8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3066A8">
        <w:rPr>
          <w:rFonts w:ascii="Arial" w:eastAsia="Arial" w:hAnsi="Arial" w:cs="Arial"/>
          <w:color w:val="252525"/>
          <w:sz w:val="24"/>
          <w:szCs w:val="24"/>
        </w:rPr>
        <w:t>4. А были ли у тебя случаи, когда проект начинался не с запроса, а с какой-то вещи или визуальной метафоры? (мягко личный)</w:t>
      </w:r>
    </w:p>
    <w:p w14:paraId="0C958B23" w14:textId="77777777" w:rsidR="003066A8" w:rsidRPr="003066A8" w:rsidRDefault="003066A8" w:rsidP="003066A8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3066A8">
        <w:rPr>
          <w:rFonts w:ascii="Arial" w:eastAsia="Arial" w:hAnsi="Arial" w:cs="Arial"/>
          <w:color w:val="252525"/>
          <w:sz w:val="24"/>
          <w:szCs w:val="24"/>
        </w:rPr>
        <w:t>5. Как ты сама определяешь, что проект «попал в точку» — не только для клиента, но и для тебя? (чуть более личный)</w:t>
      </w:r>
    </w:p>
    <w:p w14:paraId="0151F839" w14:textId="2C00D942" w:rsidR="009A6FB4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lastRenderedPageBreak/>
        <w:t>Отлично!</w:t>
      </w:r>
    </w:p>
    <w:p w14:paraId="58B28870" w14:textId="77777777" w:rsidR="00BB40FA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A4E5E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1FF754ED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01B24E2C" w14:textId="77777777" w:rsidR="003066A8" w:rsidRDefault="003066A8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1728"/>
        <w:gridCol w:w="1728"/>
      </w:tblGrid>
      <w:tr w:rsidR="003066A8" w:rsidRPr="003066A8" w14:paraId="32A42A6A" w14:textId="77777777" w:rsidTr="003066A8">
        <w:trPr>
          <w:tblCellSpacing w:w="0" w:type="dxa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92CA7" w14:textId="37583D68" w:rsidR="003066A8" w:rsidRPr="003066A8" w:rsidRDefault="003066A8" w:rsidP="003066A8">
            <w:pPr>
              <w:spacing w:after="0" w:line="360" w:lineRule="auto"/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</w:pPr>
            <w:r w:rsidRPr="003066A8"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  <w:t>Бархат</w:t>
            </w:r>
            <w:r w:rsidRPr="003066A8"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  <w:t xml:space="preserve"> или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2E4E7" w14:textId="77777777" w:rsidR="003066A8" w:rsidRPr="003066A8" w:rsidRDefault="003066A8" w:rsidP="003066A8">
            <w:pPr>
              <w:spacing w:after="0" w:line="360" w:lineRule="auto"/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</w:pPr>
            <w:r w:rsidRPr="003066A8"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  <w:t>Лен</w:t>
            </w:r>
          </w:p>
        </w:tc>
      </w:tr>
      <w:tr w:rsidR="003066A8" w:rsidRPr="003066A8" w14:paraId="5EBA84F6" w14:textId="77777777" w:rsidTr="003066A8">
        <w:trPr>
          <w:tblCellSpacing w:w="0" w:type="dxa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6D049" w14:textId="1D1919D8" w:rsidR="003066A8" w:rsidRPr="003066A8" w:rsidRDefault="003066A8" w:rsidP="003066A8">
            <w:pPr>
              <w:spacing w:after="0" w:line="360" w:lineRule="auto"/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</w:pPr>
            <w:r w:rsidRPr="003066A8"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  <w:t>Яркий</w:t>
            </w:r>
            <w:r w:rsidRPr="003066A8"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  <w:t xml:space="preserve"> или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139FD" w14:textId="77777777" w:rsidR="003066A8" w:rsidRPr="003066A8" w:rsidRDefault="003066A8" w:rsidP="003066A8">
            <w:pPr>
              <w:spacing w:after="0" w:line="360" w:lineRule="auto"/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</w:pPr>
            <w:r w:rsidRPr="003066A8"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  <w:t>Пастельный</w:t>
            </w:r>
          </w:p>
        </w:tc>
      </w:tr>
    </w:tbl>
    <w:p w14:paraId="788A6108" w14:textId="77777777" w:rsidR="003066A8" w:rsidRPr="003066A8" w:rsidRDefault="003066A8" w:rsidP="003066A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2429"/>
        <w:gridCol w:w="912"/>
      </w:tblGrid>
      <w:tr w:rsidR="003066A8" w:rsidRPr="003066A8" w14:paraId="3F35A66D" w14:textId="77777777" w:rsidTr="003066A8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FAA59" w14:textId="479CF21C" w:rsidR="003066A8" w:rsidRPr="003066A8" w:rsidRDefault="003066A8" w:rsidP="003066A8">
            <w:pPr>
              <w:spacing w:after="0" w:line="360" w:lineRule="auto"/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</w:pPr>
            <w:r w:rsidRPr="003066A8"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  <w:t>Современный</w:t>
            </w:r>
            <w:r w:rsidRPr="003066A8"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  <w:t xml:space="preserve"> или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6C237" w14:textId="77777777" w:rsidR="003066A8" w:rsidRPr="003066A8" w:rsidRDefault="003066A8" w:rsidP="003066A8">
            <w:pPr>
              <w:spacing w:after="0" w:line="360" w:lineRule="auto"/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</w:pPr>
            <w:r w:rsidRPr="003066A8">
              <w:rPr>
                <w:rFonts w:ascii="Arial" w:eastAsia="Arial" w:hAnsi="Arial" w:cs="Arial"/>
                <w:b/>
                <w:bCs/>
                <w:color w:val="252525"/>
                <w:sz w:val="24"/>
                <w:szCs w:val="24"/>
              </w:rPr>
              <w:t>Ретро</w:t>
            </w:r>
          </w:p>
        </w:tc>
      </w:tr>
    </w:tbl>
    <w:p w14:paraId="03B4F4AE" w14:textId="0B3899B4" w:rsidR="005E1A98" w:rsidRPr="003066A8" w:rsidRDefault="003066A8" w:rsidP="003066A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3066A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Кольцо или Сережки </w:t>
      </w:r>
    </w:p>
    <w:p w14:paraId="03981584" w14:textId="08C9E99E" w:rsidR="005E1A98" w:rsidRPr="003066A8" w:rsidRDefault="005E1A98" w:rsidP="003066A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3066A8"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синий?</w:t>
      </w:r>
    </w:p>
    <w:p w14:paraId="6E8835E2" w14:textId="77777777" w:rsidR="005E1A98" w:rsidRDefault="005E1A9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0E50E239" w14:textId="77777777" w:rsidR="005E1A98" w:rsidRDefault="005E1A98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2E51B29B" w14:textId="3F4AF06F" w:rsidR="005E1A98" w:rsidRPr="00D06EEC" w:rsidRDefault="003066A8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3066A8">
        <w:rPr>
          <w:rFonts w:ascii="Arial" w:eastAsia="Arial" w:hAnsi="Arial" w:cs="Arial"/>
          <w:color w:val="00B050"/>
          <w:sz w:val="24"/>
          <w:szCs w:val="24"/>
        </w:rPr>
        <w:t xml:space="preserve">Визуальный язык дизайна — это не просто набор красивых форм и цветов, это живое отражение нашего времени, культуры и личных историй. Мода, интерьер и искусство тесно переплетаются, создавая пространство, в котором мы живём и которое вдохновляет нас. Для </w:t>
      </w:r>
      <w:r>
        <w:rPr>
          <w:rFonts w:ascii="Arial" w:eastAsia="Arial" w:hAnsi="Arial" w:cs="Arial"/>
          <w:color w:val="00B050"/>
          <w:sz w:val="24"/>
          <w:szCs w:val="24"/>
        </w:rPr>
        <w:t>нас дизайнеров</w:t>
      </w:r>
      <w:r w:rsidRPr="003066A8">
        <w:rPr>
          <w:rFonts w:ascii="Arial" w:eastAsia="Arial" w:hAnsi="Arial" w:cs="Arial"/>
          <w:color w:val="00B050"/>
          <w:sz w:val="24"/>
          <w:szCs w:val="24"/>
        </w:rPr>
        <w:t xml:space="preserve"> важно, чтобы интерьер не просто следовал трендам, а рассказывал уникальную историю своего владельца, впитывая культурный код и современную эстетику</w:t>
      </w:r>
      <w:r>
        <w:rPr>
          <w:rFonts w:ascii="Arial" w:eastAsia="Arial" w:hAnsi="Arial" w:cs="Arial"/>
          <w:color w:val="00B050"/>
          <w:sz w:val="24"/>
          <w:szCs w:val="24"/>
        </w:rPr>
        <w:t>, ну и конечно что бы он был удобный и функциональный.</w:t>
      </w:r>
    </w:p>
    <w:p w14:paraId="58E58B1F" w14:textId="77777777" w:rsidR="00BB40FA" w:rsidRPr="00D06EEC" w:rsidRDefault="00BB40FA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50EE1F5B" w:rsidR="00AD081D" w:rsidRPr="00547108" w:rsidRDefault="003066A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Юля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>
        <w:rPr>
          <w:rFonts w:ascii="Arial" w:eastAsia="Arial" w:hAnsi="Arial" w:cs="Arial"/>
          <w:color w:val="252525"/>
          <w:sz w:val="24"/>
          <w:szCs w:val="24"/>
        </w:rPr>
        <w:t>а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 xml:space="preserve"> 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3C1C0F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1F6BE1C2" w:rsidR="00725C48" w:rsidRPr="00547108" w:rsidRDefault="003066A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 далее в 14 кувшин с мыслями не </w:t>
      </w:r>
      <w:proofErr w:type="spellStart"/>
      <w:r>
        <w:rPr>
          <w:rFonts w:ascii="Arial" w:hAnsi="Arial" w:cs="Arial"/>
          <w:sz w:val="24"/>
          <w:szCs w:val="24"/>
        </w:rPr>
        <w:t>преключайтесь</w:t>
      </w:r>
      <w:proofErr w:type="spellEnd"/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734893">
    <w:abstractNumId w:val="10"/>
  </w:num>
  <w:num w:numId="2" w16cid:durableId="1314720118">
    <w:abstractNumId w:val="12"/>
  </w:num>
  <w:num w:numId="3" w16cid:durableId="170612297">
    <w:abstractNumId w:val="3"/>
  </w:num>
  <w:num w:numId="4" w16cid:durableId="266161278">
    <w:abstractNumId w:val="2"/>
  </w:num>
  <w:num w:numId="5" w16cid:durableId="1171525603">
    <w:abstractNumId w:val="5"/>
  </w:num>
  <w:num w:numId="6" w16cid:durableId="693269849">
    <w:abstractNumId w:val="7"/>
  </w:num>
  <w:num w:numId="7" w16cid:durableId="838274076">
    <w:abstractNumId w:val="11"/>
  </w:num>
  <w:num w:numId="8" w16cid:durableId="205917279">
    <w:abstractNumId w:val="13"/>
  </w:num>
  <w:num w:numId="9" w16cid:durableId="472596880">
    <w:abstractNumId w:val="8"/>
  </w:num>
  <w:num w:numId="10" w16cid:durableId="1402022806">
    <w:abstractNumId w:val="6"/>
  </w:num>
  <w:num w:numId="11" w16cid:durableId="1910378483">
    <w:abstractNumId w:val="9"/>
  </w:num>
  <w:num w:numId="12" w16cid:durableId="471093192">
    <w:abstractNumId w:val="0"/>
  </w:num>
  <w:num w:numId="13" w16cid:durableId="1150364755">
    <w:abstractNumId w:val="1"/>
  </w:num>
  <w:num w:numId="14" w16cid:durableId="1141655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191D6A"/>
    <w:rsid w:val="00193E6D"/>
    <w:rsid w:val="001B7E68"/>
    <w:rsid w:val="00225290"/>
    <w:rsid w:val="002B23E2"/>
    <w:rsid w:val="003066A8"/>
    <w:rsid w:val="003A3069"/>
    <w:rsid w:val="003F6C57"/>
    <w:rsid w:val="00414EF2"/>
    <w:rsid w:val="004503C0"/>
    <w:rsid w:val="00456094"/>
    <w:rsid w:val="0046409E"/>
    <w:rsid w:val="004F3C3E"/>
    <w:rsid w:val="00547108"/>
    <w:rsid w:val="005D7DDF"/>
    <w:rsid w:val="005E1A98"/>
    <w:rsid w:val="006C389B"/>
    <w:rsid w:val="006D2029"/>
    <w:rsid w:val="006D5CEE"/>
    <w:rsid w:val="00725C48"/>
    <w:rsid w:val="00763B95"/>
    <w:rsid w:val="00791057"/>
    <w:rsid w:val="00843C7C"/>
    <w:rsid w:val="00877A73"/>
    <w:rsid w:val="00891E3F"/>
    <w:rsid w:val="00927890"/>
    <w:rsid w:val="00954214"/>
    <w:rsid w:val="00997464"/>
    <w:rsid w:val="009A6FB4"/>
    <w:rsid w:val="009E5679"/>
    <w:rsid w:val="00A36314"/>
    <w:rsid w:val="00A9108D"/>
    <w:rsid w:val="00AC0BF0"/>
    <w:rsid w:val="00AC527B"/>
    <w:rsid w:val="00AD081D"/>
    <w:rsid w:val="00AD38A0"/>
    <w:rsid w:val="00AD5A22"/>
    <w:rsid w:val="00AF44BD"/>
    <w:rsid w:val="00B0759F"/>
    <w:rsid w:val="00B7624F"/>
    <w:rsid w:val="00BB40FA"/>
    <w:rsid w:val="00BD66CD"/>
    <w:rsid w:val="00CB5C2F"/>
    <w:rsid w:val="00CB6361"/>
    <w:rsid w:val="00CD397D"/>
    <w:rsid w:val="00CE2DA2"/>
    <w:rsid w:val="00D06EEC"/>
    <w:rsid w:val="00D6771D"/>
    <w:rsid w:val="00E615A6"/>
    <w:rsid w:val="00E77140"/>
    <w:rsid w:val="00F22382"/>
    <w:rsid w:val="00F27365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Дмитрий Бабкин</cp:lastModifiedBy>
  <cp:revision>10</cp:revision>
  <dcterms:created xsi:type="dcterms:W3CDTF">2025-07-23T13:11:00Z</dcterms:created>
  <dcterms:modified xsi:type="dcterms:W3CDTF">2025-07-30T18:54:00Z</dcterms:modified>
</cp:coreProperties>
</file>