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Полная структура эфира: «Дизайн по Васту: древнее знание для дома сегодня»</w:t>
      </w:r>
    </w:p>
    <w:p>
      <w:pPr>
        <w:pStyle w:val="Heading2"/>
      </w:pPr>
      <w:r>
        <w:t>1. Что такое Васту: история, философия и личный путь</w:t>
      </w:r>
    </w:p>
    <w:p>
      <w:r>
        <w:t>- Что такое Васту и чем оно отличается, например, от Фэн-Шуй?</w:t>
      </w:r>
    </w:p>
    <w:p>
      <w:r>
        <w:t>- Как вы впервые познакомились с этим знанием?</w:t>
      </w:r>
    </w:p>
    <w:p>
      <w:r>
        <w:t>- Вы раньше работали в классическом дизайне. В чём был тот переломный момент, когда Васту стало основной частью вашей практики?</w:t>
      </w:r>
    </w:p>
    <w:p>
      <w:r>
        <w:t>- Как клиенты реагировали на первые проекты, где вы применяли Васту?</w:t>
      </w:r>
    </w:p>
    <w:p>
      <w:r>
        <w:t>- Можно ли сказать, что Васту — это часть философии жизни, а не только про планировку?</w:t>
      </w:r>
    </w:p>
    <w:p>
      <w:r>
        <w:t>- Насколько сложно было начать говорить о Васту в профессиональной среде, где всё привыкли мерить стилями и метрами?</w:t>
      </w:r>
    </w:p>
    <w:p>
      <w:r>
        <w:t>- Какие ключевые принципы Васту стоит знать каждому, даже если он просто делает ремонт?</w:t>
      </w:r>
    </w:p>
    <w:p>
      <w:pPr>
        <w:pStyle w:val="Heading2"/>
      </w:pPr>
      <w:r>
        <w:t>2. Энергия пространства и её влияние на человека</w:t>
      </w:r>
    </w:p>
    <w:p>
      <w:r>
        <w:t>- Правда ли, что энергия пространства влияет на наше состояние? Как это проявляется в жизни?</w:t>
      </w:r>
    </w:p>
    <w:p>
      <w:r>
        <w:t>- Как понять, что в пространстве что-то не так с энергетикой? Есть ли конкретные признаки?</w:t>
      </w:r>
    </w:p>
    <w:p>
      <w:r>
        <w:t>- Можно ли почувствовать пространство, которое 'по Васту', даже не зная об этом заранее?</w:t>
      </w:r>
    </w:p>
    <w:p>
      <w:r>
        <w:t>- Васту работает только в частных домах, или это можно применить и в квартире в панельке?</w:t>
      </w:r>
    </w:p>
    <w:p>
      <w:r>
        <w:t>- Есть ли научные или практические подтверждения того, что Васту действительно влияет на человека?</w:t>
      </w:r>
    </w:p>
    <w:p>
      <w:r>
        <w:t>- Какие зоны в доме самые важные с точки зрения Васту, где энергия особенно значима?</w:t>
      </w:r>
    </w:p>
    <w:p>
      <w:r>
        <w:t>- А есть ли места в квартире, которые категорически не рекомендуются для определённых функций, например, спальни или туалета?</w:t>
      </w:r>
    </w:p>
    <w:p>
      <w:pPr>
        <w:pStyle w:val="Heading2"/>
      </w:pPr>
      <w:r>
        <w:t>3. Васту в типовых квартирах: реальность и адаптация</w:t>
      </w:r>
    </w:p>
    <w:p>
      <w:r>
        <w:t>- Насколько возможно адаптировать Васту под типовую российскую планировку?</w:t>
      </w:r>
    </w:p>
    <w:p>
      <w:r>
        <w:t>- Что делать, если квартира расположена 'неправильно'? Всё пропало или есть выход?</w:t>
      </w:r>
    </w:p>
    <w:p>
      <w:r>
        <w:t>- Какие приёмы вы используете, чтобы гармонизировать пространство, не ломая стены?</w:t>
      </w:r>
    </w:p>
    <w:p>
      <w:r>
        <w:t>- Можно ли в рамках уже сделанного ремонта как-то усилить энергетику по Васту?</w:t>
      </w:r>
    </w:p>
    <w:p>
      <w:r>
        <w:t>- Часто ли вам приходится убеждать клиентов внести изменения ради Васту-принципов?</w:t>
      </w:r>
    </w:p>
    <w:p>
      <w:r>
        <w:t>- Какие типичные ошибки в планировке вы видите чаще всего с точки зрения Васту?</w:t>
      </w:r>
    </w:p>
    <w:p>
      <w:r>
        <w:t>- Как вы работаете: сначала планировка, потом Васту или наоборот?</w:t>
      </w:r>
    </w:p>
    <w:p>
      <w:pPr>
        <w:pStyle w:val="Heading2"/>
      </w:pPr>
      <w:r>
        <w:t>4. Коллаборация: дизайнер и Васту-эксперт</w:t>
      </w:r>
    </w:p>
    <w:p>
      <w:r>
        <w:t>- Как дизайнер может эффективно сотрудничать с Васту-экспертом?</w:t>
      </w:r>
    </w:p>
    <w:p>
      <w:r>
        <w:t>- Вы часто работаете в коллаборации — кто за что отвечает в таких проектах?</w:t>
      </w:r>
    </w:p>
    <w:p>
      <w:r>
        <w:t>- Можно ли сказать, что дизайнер + Васту-эксперт — это новая востребованная связка на рынке?</w:t>
      </w:r>
    </w:p>
    <w:p>
      <w:r>
        <w:t>- Бывают ли конфликты между эстетикой и правилами Васту?</w:t>
      </w:r>
    </w:p>
    <w:p>
      <w:r>
        <w:t>- Как вы находите баланс между желаниями клиента и Васту-принципами?</w:t>
      </w:r>
    </w:p>
    <w:p>
      <w:r>
        <w:t>- Какие плюсы получает клиент, когда у него в проекте есть и дизайнер, и Васту-специалист?</w:t>
      </w:r>
    </w:p>
    <w:p>
      <w:r>
        <w:t>- Вы преподаёте и выступаете — с какими вопросами чаще всего к вам обращаются молодые дизайнеры?</w:t>
      </w:r>
    </w:p>
    <w:p>
      <w:pPr>
        <w:pStyle w:val="Heading2"/>
      </w:pPr>
      <w:r>
        <w:t>5. Опыт работы с застройщиком и МОПы по Васту</w:t>
      </w:r>
    </w:p>
    <w:p>
      <w:r>
        <w:t>- Расскажите про проект с московским застройщиком — как это было?</w:t>
      </w:r>
    </w:p>
    <w:p>
      <w:r>
        <w:t>- МОПы — места общего пользования — почему их важно проектировать по Васту?</w:t>
      </w:r>
    </w:p>
    <w:p>
      <w:r>
        <w:t>- Как на это реагируют сами застройщики? Это для них новинка?</w:t>
      </w:r>
    </w:p>
    <w:p>
      <w:r>
        <w:t>- Какие принципы вы применяли при проектировании МОПов?</w:t>
      </w:r>
    </w:p>
    <w:p>
      <w:r>
        <w:t>- Можно ли считать, что такие дома по Васту становятся более привлекательными для покупателей?</w:t>
      </w:r>
    </w:p>
    <w:p>
      <w:r>
        <w:t>- Вы думаете, возможно ли, что Васту в будущем станет обязательной частью градостроительных норм?</w:t>
      </w:r>
    </w:p>
    <w:p>
      <w:r>
        <w:t>- Как реагирует профессиональное сообщество на такие кейсы?</w:t>
      </w:r>
    </w:p>
    <w:p>
      <w:pPr>
        <w:pStyle w:val="Heading2"/>
      </w:pPr>
      <w:r>
        <w:t>6. Васту-деревня: мечта и будущее</w:t>
      </w:r>
    </w:p>
    <w:p>
      <w:r>
        <w:t>- Что такое Васту-деревня? Расскажите подробнее о вашей мечте.</w:t>
      </w:r>
    </w:p>
    <w:p>
      <w:r>
        <w:t>- Как вы себе это представляете — это будет посёлок, город или духовное пространство?</w:t>
      </w:r>
    </w:p>
    <w:p>
      <w:r>
        <w:t>- Кто сможет там жить? Это для всех или для тех, кто следует определённой философии?</w:t>
      </w:r>
    </w:p>
    <w:p>
      <w:r>
        <w:t>- Где вы видите подходящее место для реализации этого проекта?</w:t>
      </w:r>
    </w:p>
    <w:p>
      <w:r>
        <w:t>- Будет ли это чисто жилой проект или с образовательными, социальными функциями?</w:t>
      </w:r>
    </w:p>
    <w:p>
      <w:r>
        <w:t>- Вы уже начали над этим работать? Есть единомышленники?</w:t>
      </w:r>
    </w:p>
    <w:p>
      <w:r>
        <w:t>- Какой вы видите первую реакцию людей, когда говорите о такой идее?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