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67"/>
        <w:gridCol w:w="4563"/>
      </w:tblGrid>
      <w:tr w:rsidR="00620843" w:rsidRPr="00620843" w:rsidTr="00647AA8">
        <w:trPr>
          <w:trHeight w:val="837"/>
        </w:trPr>
        <w:tc>
          <w:tcPr>
            <w:tcW w:w="4467" w:type="dxa"/>
          </w:tcPr>
          <w:p w:rsidR="00620843" w:rsidRPr="00620843" w:rsidRDefault="00620843" w:rsidP="00620843">
            <w:pPr>
              <w:jc w:val="center"/>
              <w:rPr>
                <w:b/>
              </w:rPr>
            </w:pPr>
            <w:r w:rsidRPr="00620843">
              <w:rPr>
                <w:b/>
              </w:rPr>
              <w:t>1 вариант</w:t>
            </w:r>
          </w:p>
        </w:tc>
        <w:tc>
          <w:tcPr>
            <w:tcW w:w="4563" w:type="dxa"/>
          </w:tcPr>
          <w:p w:rsidR="00620843" w:rsidRPr="00620843" w:rsidRDefault="00620843" w:rsidP="00620843">
            <w:pPr>
              <w:jc w:val="center"/>
              <w:rPr>
                <w:b/>
              </w:rPr>
            </w:pPr>
            <w:r w:rsidRPr="00620843">
              <w:rPr>
                <w:b/>
              </w:rPr>
              <w:t>2 вариант</w:t>
            </w:r>
          </w:p>
        </w:tc>
      </w:tr>
      <w:tr w:rsidR="00913412" w:rsidRPr="00620843" w:rsidTr="006B150E">
        <w:trPr>
          <w:trHeight w:val="837"/>
        </w:trPr>
        <w:tc>
          <w:tcPr>
            <w:tcW w:w="9030" w:type="dxa"/>
            <w:gridSpan w:val="2"/>
          </w:tcPr>
          <w:p w:rsidR="00913412" w:rsidRDefault="00913412" w:rsidP="00620843">
            <w:pPr>
              <w:jc w:val="center"/>
              <w:rPr>
                <w:b/>
              </w:rPr>
            </w:pPr>
            <w:r w:rsidRPr="00913412">
              <w:rPr>
                <w:b/>
                <w:highlight w:val="yellow"/>
              </w:rPr>
              <w:t>Коридор</w:t>
            </w:r>
          </w:p>
          <w:p w:rsidR="00FC3803" w:rsidRPr="00620843" w:rsidRDefault="00FC3803" w:rsidP="00620843">
            <w:pPr>
              <w:jc w:val="center"/>
              <w:rPr>
                <w:b/>
              </w:rPr>
            </w:pPr>
          </w:p>
        </w:tc>
      </w:tr>
      <w:tr w:rsidR="00620843" w:rsidTr="00086ABD">
        <w:trPr>
          <w:trHeight w:val="525"/>
        </w:trPr>
        <w:tc>
          <w:tcPr>
            <w:tcW w:w="4467" w:type="dxa"/>
          </w:tcPr>
          <w:p w:rsidR="00EC032A" w:rsidRDefault="00EC032A" w:rsidP="00A66C42">
            <w:r>
              <w:t xml:space="preserve">Маленькую полку с крючками пока убрать, у нас есть ключница именная (на месте уже потом решим куда вешать).  И тут еще зависит от зеркала, если оно будет открываться для </w:t>
            </w:r>
            <w:r w:rsidR="00A66C42">
              <w:t xml:space="preserve"> </w:t>
            </w:r>
            <w:proofErr w:type="spellStart"/>
            <w:r w:rsidR="00A66C42">
              <w:t>элект</w:t>
            </w:r>
            <w:proofErr w:type="spellEnd"/>
            <w:r w:rsidR="00A66C42">
              <w:t xml:space="preserve">. </w:t>
            </w:r>
            <w:r>
              <w:t>щит</w:t>
            </w:r>
            <w:r w:rsidR="00A66C42">
              <w:t>к</w:t>
            </w:r>
            <w:r>
              <w:t xml:space="preserve">а или сдвигаться левее (полочка эта будет лишняя). </w:t>
            </w:r>
            <w:r w:rsidR="00A66C42">
              <w:t xml:space="preserve"> Фото ниже, будем решать</w:t>
            </w:r>
            <w:r w:rsidR="00FC3803">
              <w:t>…</w:t>
            </w:r>
          </w:p>
        </w:tc>
        <w:tc>
          <w:tcPr>
            <w:tcW w:w="4563" w:type="dxa"/>
          </w:tcPr>
          <w:p w:rsidR="00620843" w:rsidRDefault="00086ABD">
            <w:r>
              <w:t>Шкаф купе/</w:t>
            </w:r>
            <w:r w:rsidR="00A66C42">
              <w:t xml:space="preserve">+ </w:t>
            </w:r>
            <w:r>
              <w:t>узкий</w:t>
            </w:r>
            <w:r w:rsidR="00A66C42">
              <w:t xml:space="preserve">  шкаф </w:t>
            </w:r>
            <w:r>
              <w:t xml:space="preserve"> </w:t>
            </w:r>
            <w:r w:rsidR="00A66C42">
              <w:t xml:space="preserve">- Да </w:t>
            </w:r>
            <w:r>
              <w:t xml:space="preserve"> (они почти одинаковые</w:t>
            </w:r>
            <w:r w:rsidR="00913412">
              <w:t xml:space="preserve"> в обоих вариантах</w:t>
            </w:r>
            <w:r>
              <w:t>)</w:t>
            </w:r>
            <w:r w:rsidR="00913412">
              <w:t>.</w:t>
            </w:r>
            <w:r>
              <w:t xml:space="preserve">  </w:t>
            </w:r>
          </w:p>
          <w:p w:rsidR="00086ABD" w:rsidRDefault="00EC032A">
            <w:r>
              <w:t>Теневой профиль  +</w:t>
            </w:r>
          </w:p>
          <w:p w:rsidR="00A66C42" w:rsidRDefault="00A66C42">
            <w:r>
              <w:t>Точечные светильники +</w:t>
            </w:r>
          </w:p>
          <w:p w:rsidR="009E35F8" w:rsidRDefault="009E35F8">
            <w:r>
              <w:t xml:space="preserve">Плитка + </w:t>
            </w:r>
          </w:p>
          <w:p w:rsidR="00CD7B2E" w:rsidRDefault="00CD7B2E">
            <w:r>
              <w:t xml:space="preserve">Зеркало на </w:t>
            </w:r>
            <w:proofErr w:type="spellStart"/>
            <w:r>
              <w:t>вх</w:t>
            </w:r>
            <w:proofErr w:type="spellEnd"/>
            <w:r>
              <w:t xml:space="preserve">. двери – </w:t>
            </w:r>
            <w:r w:rsidR="00A66C42">
              <w:t xml:space="preserve">убираем,  делаем как в первом варианте над </w:t>
            </w:r>
            <w:proofErr w:type="spellStart"/>
            <w:r w:rsidR="00A66C42">
              <w:t>обувницей</w:t>
            </w:r>
            <w:proofErr w:type="spellEnd"/>
            <w:r w:rsidR="00A66C42">
              <w:t xml:space="preserve"> (форма овал или круг в процессе видно будет).</w:t>
            </w:r>
          </w:p>
          <w:p w:rsidR="00A66C42" w:rsidRDefault="00A66C42">
            <w:r>
              <w:t>Оставляем зеркало ростовое с торца шкафа распашного.</w:t>
            </w:r>
          </w:p>
          <w:p w:rsidR="00CD7B2E" w:rsidRDefault="00CD7B2E">
            <w:proofErr w:type="spellStart"/>
            <w:r>
              <w:t>Обувница</w:t>
            </w:r>
            <w:proofErr w:type="spellEnd"/>
            <w:r w:rsidR="008B7E62">
              <w:t xml:space="preserve"> </w:t>
            </w:r>
            <w:r>
              <w:t xml:space="preserve"> + (но лучше по 3 ящика</w:t>
            </w:r>
            <w:r w:rsidR="00746387">
              <w:t>, как в первом варианте</w:t>
            </w:r>
            <w:r>
              <w:t>, а то сверху зеркало</w:t>
            </w:r>
            <w:r w:rsidR="00913412">
              <w:t xml:space="preserve"> же</w:t>
            </w:r>
            <w:r>
              <w:t xml:space="preserve"> будет очень высоко</w:t>
            </w:r>
            <w:r w:rsidR="00A66C42">
              <w:t xml:space="preserve"> и </w:t>
            </w:r>
            <w:proofErr w:type="gramStart"/>
            <w:r w:rsidR="00A66C42">
              <w:t>не удобно</w:t>
            </w:r>
            <w:proofErr w:type="gramEnd"/>
            <w:r>
              <w:t>)</w:t>
            </w:r>
            <w:r w:rsidR="00913412">
              <w:t>.</w:t>
            </w:r>
          </w:p>
          <w:p w:rsidR="00CD7B2E" w:rsidRDefault="00CD7B2E" w:rsidP="008B7E62">
            <w:r>
              <w:t>Варианты пуфика</w:t>
            </w:r>
            <w:r w:rsidR="00F7331D">
              <w:t xml:space="preserve"> + крючки</w:t>
            </w:r>
            <w:r>
              <w:t xml:space="preserve"> ниже</w:t>
            </w:r>
            <w:r w:rsidR="00F7331D">
              <w:t xml:space="preserve"> на фото</w:t>
            </w:r>
            <w:r>
              <w:t xml:space="preserve"> (такого пла</w:t>
            </w:r>
            <w:r w:rsidR="008B7E62">
              <w:t>н</w:t>
            </w:r>
            <w:r>
              <w:t>а нравится больше)</w:t>
            </w:r>
            <w:r w:rsidR="00A66C42">
              <w:t xml:space="preserve">. Да </w:t>
            </w:r>
            <w:proofErr w:type="spellStart"/>
            <w:r w:rsidR="00A66C42">
              <w:t>обувница</w:t>
            </w:r>
            <w:proofErr w:type="spellEnd"/>
            <w:r w:rsidR="00A66C42">
              <w:t xml:space="preserve"> продольные линии + крючки где, там рейки.</w:t>
            </w:r>
          </w:p>
          <w:p w:rsidR="00FC3803" w:rsidRDefault="00FC3803" w:rsidP="008B7E62">
            <w:r>
              <w:rPr>
                <w:noProof/>
                <w:lang w:eastAsia="ru-RU"/>
              </w:rPr>
              <w:drawing>
                <wp:inline distT="0" distB="0" distL="0" distR="0" wp14:anchorId="6349E899" wp14:editId="256D1BB6">
                  <wp:extent cx="1979875" cy="3159966"/>
                  <wp:effectExtent l="0" t="0" r="1905" b="254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_5276066220618749549_y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1416" cy="31783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Пуфик вот так </w:t>
            </w:r>
            <w:proofErr w:type="gramStart"/>
            <w:r>
              <w:t>поинтереснее</w:t>
            </w:r>
            <w:proofErr w:type="gramEnd"/>
            <w:r>
              <w:t>.</w:t>
            </w:r>
          </w:p>
          <w:p w:rsidR="00FC3803" w:rsidRDefault="00FC3803" w:rsidP="008B7E62"/>
          <w:p w:rsidR="00FC3803" w:rsidRDefault="00FC3803" w:rsidP="008B7E62"/>
        </w:tc>
      </w:tr>
      <w:tr w:rsidR="00620843" w:rsidRPr="00620843" w:rsidTr="00647AA8">
        <w:trPr>
          <w:trHeight w:val="1314"/>
        </w:trPr>
        <w:tc>
          <w:tcPr>
            <w:tcW w:w="9030" w:type="dxa"/>
            <w:gridSpan w:val="2"/>
          </w:tcPr>
          <w:p w:rsidR="00620843" w:rsidRPr="00620843" w:rsidRDefault="00620843" w:rsidP="00620843">
            <w:pPr>
              <w:jc w:val="center"/>
              <w:rPr>
                <w:b/>
              </w:rPr>
            </w:pPr>
            <w:r w:rsidRPr="00620843">
              <w:rPr>
                <w:b/>
                <w:highlight w:val="yellow"/>
              </w:rPr>
              <w:lastRenderedPageBreak/>
              <w:t>Спальня</w:t>
            </w:r>
          </w:p>
        </w:tc>
      </w:tr>
      <w:tr w:rsidR="00620843" w:rsidTr="00086ABD">
        <w:trPr>
          <w:trHeight w:val="525"/>
        </w:trPr>
        <w:tc>
          <w:tcPr>
            <w:tcW w:w="4467" w:type="dxa"/>
          </w:tcPr>
          <w:p w:rsidR="00620843" w:rsidRDefault="00620843"/>
          <w:p w:rsidR="00253673" w:rsidRDefault="00253673">
            <w:r>
              <w:t>Раб</w:t>
            </w:r>
            <w:proofErr w:type="gramStart"/>
            <w:r w:rsidR="00746387">
              <w:t>.</w:t>
            </w:r>
            <w:proofErr w:type="gramEnd"/>
            <w:r>
              <w:t xml:space="preserve"> </w:t>
            </w:r>
            <w:proofErr w:type="gramStart"/>
            <w:r>
              <w:t>з</w:t>
            </w:r>
            <w:proofErr w:type="gramEnd"/>
            <w:r>
              <w:t>она +</w:t>
            </w:r>
            <w:r w:rsidR="00746387">
              <w:t xml:space="preserve"> </w:t>
            </w:r>
            <w:r>
              <w:t>консоль понравилась</w:t>
            </w:r>
            <w:r w:rsidR="00746387">
              <w:t>.</w:t>
            </w:r>
          </w:p>
          <w:p w:rsidR="00746387" w:rsidRDefault="00746387">
            <w:r>
              <w:t xml:space="preserve">Рабочий стол вряд ли найдем с выдвижной полкой под клавиатуру - </w:t>
            </w:r>
            <w:proofErr w:type="gramStart"/>
            <w:r>
              <w:t>наверное</w:t>
            </w:r>
            <w:proofErr w:type="gramEnd"/>
            <w:r>
              <w:t xml:space="preserve"> столярка. А консоль думаем можно выбрать готовую.</w:t>
            </w:r>
          </w:p>
          <w:p w:rsidR="00F7331D" w:rsidRPr="00F7331D" w:rsidRDefault="00F7331D" w:rsidP="00F7331D">
            <w:r w:rsidRPr="00F7331D">
              <w:t>Цвет раб стола – как то выделяется коричневый.</w:t>
            </w:r>
            <w:r w:rsidR="00E72887">
              <w:t xml:space="preserve"> </w:t>
            </w:r>
            <w:r>
              <w:t>Н</w:t>
            </w:r>
            <w:r w:rsidRPr="00F7331D">
              <w:t xml:space="preserve">адо тогда еще что то такого цвета </w:t>
            </w:r>
            <w:proofErr w:type="gramStart"/>
            <w:r w:rsidRPr="00F7331D">
              <w:t>делать</w:t>
            </w:r>
            <w:proofErr w:type="gramEnd"/>
            <w:r w:rsidR="00E72887">
              <w:t xml:space="preserve"> на мой взгляд</w:t>
            </w:r>
            <w:r w:rsidRPr="00F7331D">
              <w:t xml:space="preserve">  (к примеру прикроватные тумбы) или всё в один  тон</w:t>
            </w:r>
            <w:r w:rsidR="00E72887">
              <w:t>?</w:t>
            </w:r>
            <w:r w:rsidRPr="00F7331D">
              <w:t>!</w:t>
            </w:r>
          </w:p>
          <w:p w:rsidR="00F7331D" w:rsidRDefault="00F7331D"/>
          <w:p w:rsidR="00253673" w:rsidRDefault="00253673" w:rsidP="00F7331D"/>
        </w:tc>
        <w:tc>
          <w:tcPr>
            <w:tcW w:w="4563" w:type="dxa"/>
          </w:tcPr>
          <w:p w:rsidR="00620843" w:rsidRDefault="00CA60E8">
            <w:proofErr w:type="gramStart"/>
            <w:r>
              <w:t>За</w:t>
            </w:r>
            <w:proofErr w:type="gramEnd"/>
            <w:r>
              <w:t xml:space="preserve"> карнизная подсветка  +</w:t>
            </w:r>
          </w:p>
          <w:p w:rsidR="00253673" w:rsidRDefault="00253673">
            <w:r>
              <w:t xml:space="preserve">Кровать и </w:t>
            </w:r>
            <w:r w:rsidR="001E116C">
              <w:t xml:space="preserve">навесные </w:t>
            </w:r>
            <w:r>
              <w:t>прикроватные тумбы</w:t>
            </w:r>
            <w:r w:rsidR="0025377A">
              <w:t xml:space="preserve"> </w:t>
            </w:r>
            <w:r>
              <w:t>+</w:t>
            </w:r>
          </w:p>
          <w:p w:rsidR="00253673" w:rsidRPr="00F7331D" w:rsidRDefault="00CF00C3">
            <w:r>
              <w:t>Акцентная стена,</w:t>
            </w:r>
            <w:r w:rsidR="00746387">
              <w:t xml:space="preserve"> </w:t>
            </w:r>
            <w:r>
              <w:t>об</w:t>
            </w:r>
            <w:r w:rsidR="00253673" w:rsidRPr="00F7331D">
              <w:t>ои  акцент над изголовьем</w:t>
            </w:r>
            <w:r w:rsidR="00F7331D" w:rsidRPr="00F7331D">
              <w:t xml:space="preserve"> +</w:t>
            </w:r>
          </w:p>
          <w:p w:rsidR="0025377A" w:rsidRDefault="00F7331D" w:rsidP="00F7331D">
            <w:r>
              <w:t>Д</w:t>
            </w:r>
            <w:r w:rsidR="0025377A" w:rsidRPr="00F7331D">
              <w:t>в</w:t>
            </w:r>
            <w:r>
              <w:t>а одинаковых светильника/бра над прикроватными тумбами  из стены.</w:t>
            </w:r>
          </w:p>
          <w:p w:rsidR="00E72887" w:rsidRDefault="00E72887" w:rsidP="00E72887">
            <w:r>
              <w:t>Отдельно для чтения светильники не надо!</w:t>
            </w:r>
          </w:p>
          <w:p w:rsidR="00F7331D" w:rsidRDefault="00F7331D" w:rsidP="00F7331D">
            <w:r>
              <w:t xml:space="preserve">Встраиваемая трековая система + </w:t>
            </w:r>
          </w:p>
          <w:p w:rsidR="00647AA8" w:rsidRDefault="00647AA8" w:rsidP="00E72887">
            <w:r>
              <w:t>Отдельно точечного светильника в углу над раб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толом не надо.</w:t>
            </w:r>
          </w:p>
        </w:tc>
      </w:tr>
      <w:tr w:rsidR="00620843" w:rsidRPr="00620843" w:rsidTr="005310AD">
        <w:trPr>
          <w:trHeight w:val="525"/>
        </w:trPr>
        <w:tc>
          <w:tcPr>
            <w:tcW w:w="9030" w:type="dxa"/>
            <w:gridSpan w:val="2"/>
          </w:tcPr>
          <w:p w:rsidR="00620843" w:rsidRPr="00620843" w:rsidRDefault="00620843" w:rsidP="00620843">
            <w:pPr>
              <w:jc w:val="center"/>
              <w:rPr>
                <w:b/>
              </w:rPr>
            </w:pPr>
            <w:r w:rsidRPr="00620843">
              <w:rPr>
                <w:b/>
                <w:highlight w:val="yellow"/>
              </w:rPr>
              <w:t>Детская</w:t>
            </w:r>
          </w:p>
        </w:tc>
      </w:tr>
      <w:tr w:rsidR="00620843" w:rsidTr="00086ABD">
        <w:trPr>
          <w:trHeight w:val="525"/>
        </w:trPr>
        <w:tc>
          <w:tcPr>
            <w:tcW w:w="4467" w:type="dxa"/>
          </w:tcPr>
          <w:p w:rsidR="00620843" w:rsidRDefault="00CA60E8" w:rsidP="00E72887">
            <w:r>
              <w:t>Кровать</w:t>
            </w:r>
            <w:r w:rsidR="00E72887">
              <w:t xml:space="preserve">, </w:t>
            </w:r>
            <w:r>
              <w:t>это больше понравилась и подвесная полка тоже.</w:t>
            </w:r>
          </w:p>
        </w:tc>
        <w:tc>
          <w:tcPr>
            <w:tcW w:w="4563" w:type="dxa"/>
          </w:tcPr>
          <w:p w:rsidR="0085053D" w:rsidRDefault="00CA60E8" w:rsidP="00CA60E8">
            <w:proofErr w:type="gramStart"/>
            <w:r>
              <w:t>За</w:t>
            </w:r>
            <w:proofErr w:type="gramEnd"/>
            <w:r>
              <w:t xml:space="preserve"> карнизная подсветка  + </w:t>
            </w:r>
          </w:p>
          <w:p w:rsidR="0085053D" w:rsidRDefault="00CA60E8" w:rsidP="00CA60E8">
            <w:r>
              <w:t>Трековой системы не будет (люстра по центру) + бра</w:t>
            </w:r>
            <w:r w:rsidR="00E72887">
              <w:t>/светильник</w:t>
            </w:r>
            <w:r>
              <w:t xml:space="preserve"> у туал</w:t>
            </w:r>
            <w:r w:rsidR="0085053D">
              <w:t xml:space="preserve">етного </w:t>
            </w:r>
            <w:r>
              <w:t>столика и у прикроватной тумбы</w:t>
            </w:r>
            <w:r w:rsidR="0085053D">
              <w:t xml:space="preserve"> из стены</w:t>
            </w:r>
            <w:r>
              <w:t>.</w:t>
            </w:r>
          </w:p>
          <w:p w:rsidR="00647AA8" w:rsidRDefault="00647AA8" w:rsidP="00647AA8">
            <w:r>
              <w:t>Отдельно точечного светильника в углу над прикроватной тумбой  не надо.</w:t>
            </w:r>
          </w:p>
          <w:p w:rsidR="00CA60E8" w:rsidRDefault="00CA60E8" w:rsidP="00CA60E8">
            <w:r>
              <w:t>Шкаф с торца с открытыми полками (стекло не нужно)</w:t>
            </w:r>
            <w:r w:rsidR="0085053D">
              <w:t>.</w:t>
            </w:r>
          </w:p>
          <w:p w:rsidR="00CA60E8" w:rsidRDefault="00CA60E8" w:rsidP="00CA60E8">
            <w:r>
              <w:t xml:space="preserve">Обои ребенок хочет почти </w:t>
            </w:r>
            <w:proofErr w:type="spellStart"/>
            <w:r>
              <w:t>однотон</w:t>
            </w:r>
            <w:proofErr w:type="spellEnd"/>
            <w:r>
              <w:t xml:space="preserve">, без </w:t>
            </w:r>
            <w:r w:rsidR="00746387">
              <w:t>акцентных</w:t>
            </w:r>
            <w:r>
              <w:t xml:space="preserve"> сторон, где</w:t>
            </w:r>
            <w:r w:rsidR="00E72887">
              <w:t xml:space="preserve"> изголовье </w:t>
            </w:r>
            <w:r>
              <w:t>кроват</w:t>
            </w:r>
            <w:r w:rsidR="00E72887">
              <w:t>и</w:t>
            </w:r>
            <w:r>
              <w:t>. Зеркало с подсветкой (не в потолок) длинны</w:t>
            </w:r>
            <w:r w:rsidR="00E72887">
              <w:t>й</w:t>
            </w:r>
            <w:r>
              <w:t xml:space="preserve"> овал или круг.</w:t>
            </w:r>
          </w:p>
          <w:p w:rsidR="00CA60E8" w:rsidRDefault="00CA60E8" w:rsidP="00CA60E8">
            <w:r>
              <w:t>Раб</w:t>
            </w:r>
            <w:proofErr w:type="gramStart"/>
            <w:r w:rsidR="00E72887">
              <w:t>.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 xml:space="preserve">тол понравился в этом варианте. </w:t>
            </w:r>
          </w:p>
          <w:p w:rsidR="00E72887" w:rsidRDefault="00E72887" w:rsidP="00E72887">
            <w:r>
              <w:t>Полка подвесная, раб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 w:rsidR="00465965">
              <w:t>с</w:t>
            </w:r>
            <w:proofErr w:type="gramEnd"/>
            <w:r>
              <w:t>тол</w:t>
            </w:r>
            <w:r w:rsidR="00465965">
              <w:t xml:space="preserve"> </w:t>
            </w:r>
            <w:r>
              <w:t xml:space="preserve"> не столярка. </w:t>
            </w:r>
          </w:p>
          <w:p w:rsidR="0064613A" w:rsidRDefault="0064613A" w:rsidP="00E72887">
            <w:r>
              <w:rPr>
                <w:noProof/>
                <w:lang w:eastAsia="ru-RU"/>
              </w:rPr>
              <w:drawing>
                <wp:inline distT="0" distB="0" distL="0" distR="0">
                  <wp:extent cx="1100951" cy="1211693"/>
                  <wp:effectExtent l="0" t="0" r="4445" b="762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_5278640203109176110_y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274" cy="121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Хочет стул такого плана</w:t>
            </w:r>
          </w:p>
          <w:p w:rsidR="0064613A" w:rsidRDefault="0064613A" w:rsidP="00E72887"/>
          <w:p w:rsidR="008153EE" w:rsidRDefault="00E72887" w:rsidP="00E72887">
            <w:r>
              <w:lastRenderedPageBreak/>
              <w:t xml:space="preserve">Прикроватная тумба вот не знаю, может подобрать по цвету и фактуре, как шкаф и </w:t>
            </w:r>
            <w:proofErr w:type="spellStart"/>
            <w:r>
              <w:t>туал</w:t>
            </w:r>
            <w:proofErr w:type="spellEnd"/>
            <w:r>
              <w:t>.</w:t>
            </w:r>
            <w:r w:rsidR="00746387">
              <w:t xml:space="preserve"> </w:t>
            </w:r>
            <w:r>
              <w:t>столик (или готовый вариант или столярка)?!</w:t>
            </w:r>
          </w:p>
        </w:tc>
      </w:tr>
      <w:tr w:rsidR="00620843" w:rsidRPr="00620843" w:rsidTr="0063440F">
        <w:trPr>
          <w:trHeight w:val="525"/>
        </w:trPr>
        <w:tc>
          <w:tcPr>
            <w:tcW w:w="9030" w:type="dxa"/>
            <w:gridSpan w:val="2"/>
          </w:tcPr>
          <w:p w:rsidR="00620843" w:rsidRPr="00620843" w:rsidRDefault="00620843" w:rsidP="00620843">
            <w:pPr>
              <w:jc w:val="center"/>
              <w:rPr>
                <w:b/>
                <w:highlight w:val="yellow"/>
              </w:rPr>
            </w:pPr>
            <w:r w:rsidRPr="00620843">
              <w:rPr>
                <w:b/>
                <w:highlight w:val="yellow"/>
              </w:rPr>
              <w:lastRenderedPageBreak/>
              <w:t>Ванная</w:t>
            </w:r>
          </w:p>
        </w:tc>
      </w:tr>
      <w:tr w:rsidR="00620843" w:rsidTr="00086ABD">
        <w:trPr>
          <w:trHeight w:val="525"/>
        </w:trPr>
        <w:tc>
          <w:tcPr>
            <w:tcW w:w="4467" w:type="dxa"/>
          </w:tcPr>
          <w:p w:rsidR="00891D49" w:rsidRDefault="001124F2" w:rsidP="001124F2">
            <w:r>
              <w:t xml:space="preserve">Нравится вариант, только убрать мелкую плитку (кабанчик) – </w:t>
            </w:r>
            <w:proofErr w:type="gramStart"/>
            <w:r>
              <w:t>крупная</w:t>
            </w:r>
            <w:proofErr w:type="gramEnd"/>
            <w:r>
              <w:t xml:space="preserve"> широкоформатная везде.</w:t>
            </w:r>
            <w:r w:rsidR="00BD7981">
              <w:t xml:space="preserve"> В ванной да, лейка съ</w:t>
            </w:r>
            <w:r w:rsidR="00FC3803">
              <w:t>емная для душа небольшая нужна (не большой троп душ).</w:t>
            </w:r>
          </w:p>
          <w:p w:rsidR="00891D49" w:rsidRDefault="00BD7981" w:rsidP="001124F2">
            <w:r>
              <w:t>На фото как то смесители кажутся почти черного цвета, хочется да</w:t>
            </w:r>
            <w:r w:rsidR="00F7331D">
              <w:t xml:space="preserve"> </w:t>
            </w:r>
            <w:r>
              <w:t>-  матовый серый хром</w:t>
            </w:r>
            <w:r w:rsidR="00F7331D">
              <w:t xml:space="preserve"> (оружейная сталь)</w:t>
            </w:r>
            <w:r w:rsidR="00CA60E8">
              <w:t xml:space="preserve">. </w:t>
            </w:r>
          </w:p>
          <w:p w:rsidR="00620843" w:rsidRDefault="00CA60E8" w:rsidP="001124F2">
            <w:r>
              <w:t>Точечные светильники влагозащитн</w:t>
            </w:r>
            <w:r w:rsidR="00F7331D">
              <w:t xml:space="preserve">ые </w:t>
            </w:r>
            <w:r>
              <w:t>+</w:t>
            </w:r>
          </w:p>
          <w:p w:rsidR="00C75E44" w:rsidRDefault="00891D49" w:rsidP="00891D49">
            <w:r w:rsidRPr="00891D49">
              <w:t>Р</w:t>
            </w:r>
            <w:r w:rsidR="00BD7981" w:rsidRPr="00891D49">
              <w:t>аковина</w:t>
            </w:r>
            <w:r>
              <w:t>-тумба</w:t>
            </w:r>
            <w:r w:rsidRPr="00891D49">
              <w:t xml:space="preserve"> с открытой полкой, как в душевой</w:t>
            </w:r>
            <w:r w:rsidR="00BD7981">
              <w:rPr>
                <w:color w:val="FF0000"/>
              </w:rPr>
              <w:t xml:space="preserve"> </w:t>
            </w:r>
            <w:r>
              <w:t>(</w:t>
            </w:r>
            <w:proofErr w:type="spellStart"/>
            <w:r>
              <w:t>вобщем</w:t>
            </w:r>
            <w:proofErr w:type="spellEnd"/>
            <w:r>
              <w:t xml:space="preserve"> местами поменять)</w:t>
            </w:r>
            <w:r w:rsidR="00FC3803">
              <w:t>.</w:t>
            </w:r>
          </w:p>
          <w:p w:rsidR="00CF00C3" w:rsidRDefault="00CF00C3" w:rsidP="00CF00C3">
            <w:r>
              <w:t>Тут можно кран  не встроенный в стену, т.к. тумба по размеру больш</w:t>
            </w:r>
            <w:r w:rsidR="008153EE">
              <w:t>ая</w:t>
            </w:r>
            <w:r>
              <w:t>.</w:t>
            </w:r>
          </w:p>
          <w:p w:rsidR="00CF00C3" w:rsidRDefault="00CF00C3" w:rsidP="00891D49">
            <w:r>
              <w:t xml:space="preserve">Унитазы </w:t>
            </w:r>
            <w:proofErr w:type="spellStart"/>
            <w:r>
              <w:t>безободковые</w:t>
            </w:r>
            <w:proofErr w:type="spellEnd"/>
            <w:r>
              <w:t xml:space="preserve"> с круговым смывом (система торнадо.)</w:t>
            </w:r>
          </w:p>
        </w:tc>
        <w:tc>
          <w:tcPr>
            <w:tcW w:w="4563" w:type="dxa"/>
          </w:tcPr>
          <w:p w:rsidR="00620843" w:rsidRDefault="00891D49">
            <w:r>
              <w:t>Ц</w:t>
            </w:r>
            <w:r w:rsidR="001124F2">
              <w:t>вет  -</w:t>
            </w:r>
          </w:p>
        </w:tc>
      </w:tr>
      <w:tr w:rsidR="00620843" w:rsidRPr="00620843" w:rsidTr="00465965">
        <w:trPr>
          <w:trHeight w:val="527"/>
        </w:trPr>
        <w:tc>
          <w:tcPr>
            <w:tcW w:w="9030" w:type="dxa"/>
            <w:gridSpan w:val="2"/>
          </w:tcPr>
          <w:p w:rsidR="00620843" w:rsidRPr="00620843" w:rsidRDefault="00620843" w:rsidP="00620843">
            <w:pPr>
              <w:jc w:val="center"/>
              <w:rPr>
                <w:b/>
              </w:rPr>
            </w:pPr>
            <w:r w:rsidRPr="00620843">
              <w:rPr>
                <w:b/>
                <w:highlight w:val="yellow"/>
              </w:rPr>
              <w:t>Душевая</w:t>
            </w:r>
          </w:p>
        </w:tc>
      </w:tr>
      <w:tr w:rsidR="00620843" w:rsidTr="00086ABD">
        <w:trPr>
          <w:trHeight w:val="525"/>
        </w:trPr>
        <w:tc>
          <w:tcPr>
            <w:tcW w:w="4467" w:type="dxa"/>
          </w:tcPr>
          <w:p w:rsidR="00BD7981" w:rsidRDefault="00BD7981" w:rsidP="00BD7981">
            <w:r>
              <w:t xml:space="preserve">Душевая нравится, но может открытие полки также развернуть к раковине, как в ванной комнате для удобства в пользовании. </w:t>
            </w:r>
          </w:p>
          <w:p w:rsidR="00BD7981" w:rsidRDefault="00BD7981" w:rsidP="00BD7981">
            <w:r>
              <w:t>На фото как то смесители кажутся почти черного цвета, хочется да</w:t>
            </w:r>
            <w:r w:rsidR="00891D49">
              <w:t xml:space="preserve"> </w:t>
            </w:r>
            <w:r>
              <w:t>-  матовый серый хром</w:t>
            </w:r>
            <w:r w:rsidR="00891D49">
              <w:t>.</w:t>
            </w:r>
          </w:p>
          <w:p w:rsidR="00CA60E8" w:rsidRDefault="00CA60E8" w:rsidP="00BD7981">
            <w:r>
              <w:t>Точечные светильники влагозащитн</w:t>
            </w:r>
            <w:r w:rsidR="00F7331D">
              <w:t xml:space="preserve">ые </w:t>
            </w:r>
            <w:r>
              <w:t>+</w:t>
            </w:r>
          </w:p>
          <w:p w:rsidR="00620843" w:rsidRDefault="00F7331D">
            <w:r>
              <w:t>Д</w:t>
            </w:r>
            <w:r w:rsidR="00C75E44" w:rsidRPr="00F7331D">
              <w:t>уш гигиенический предлага</w:t>
            </w:r>
            <w:r>
              <w:t xml:space="preserve">ем </w:t>
            </w:r>
            <w:r w:rsidR="00C75E44" w:rsidRPr="00F7331D">
              <w:t xml:space="preserve"> </w:t>
            </w:r>
            <w:r w:rsidR="00891D49">
              <w:t>сделать только в душевой.</w:t>
            </w:r>
          </w:p>
          <w:p w:rsidR="00891D49" w:rsidRDefault="00891D49">
            <w:r w:rsidRPr="00891D49">
              <w:t xml:space="preserve">Раковина с </w:t>
            </w:r>
            <w:r>
              <w:t>закрытой тумбой</w:t>
            </w:r>
            <w:r w:rsidRPr="00891D49">
              <w:t xml:space="preserve">, как в </w:t>
            </w:r>
            <w:r>
              <w:t>ванной</w:t>
            </w:r>
            <w:r w:rsidR="00FC3803">
              <w:t xml:space="preserve"> (</w:t>
            </w:r>
            <w:proofErr w:type="spellStart"/>
            <w:r w:rsidR="00FC3803">
              <w:t>вобщем</w:t>
            </w:r>
            <w:proofErr w:type="spellEnd"/>
            <w:r w:rsidR="00FC3803">
              <w:t xml:space="preserve"> местами поменять).</w:t>
            </w:r>
          </w:p>
          <w:p w:rsidR="00CF00C3" w:rsidRDefault="00CF00C3">
            <w:r>
              <w:t xml:space="preserve">Тут можно </w:t>
            </w:r>
            <w:proofErr w:type="gramStart"/>
            <w:r>
              <w:t>кран</w:t>
            </w:r>
            <w:proofErr w:type="gramEnd"/>
            <w:r>
              <w:t xml:space="preserve"> встроенный в стену, т.к. тумба по размеру меньше.</w:t>
            </w:r>
          </w:p>
          <w:p w:rsidR="00CA60E8" w:rsidRPr="00465965" w:rsidRDefault="00CF00C3">
            <w:pPr>
              <w:rPr>
                <w:color w:val="FF0000"/>
              </w:rPr>
            </w:pPr>
            <w:r>
              <w:t xml:space="preserve">Унитазы </w:t>
            </w:r>
            <w:proofErr w:type="spellStart"/>
            <w:r>
              <w:t>безободковые</w:t>
            </w:r>
            <w:proofErr w:type="spellEnd"/>
            <w:r>
              <w:t xml:space="preserve"> с круговым смывом (система торнадо.)</w:t>
            </w:r>
            <w:bookmarkStart w:id="0" w:name="_GoBack"/>
            <w:bookmarkEnd w:id="0"/>
          </w:p>
        </w:tc>
        <w:tc>
          <w:tcPr>
            <w:tcW w:w="4563" w:type="dxa"/>
          </w:tcPr>
          <w:p w:rsidR="00620843" w:rsidRDefault="00BD7981">
            <w:r>
              <w:t xml:space="preserve">Цвет - </w:t>
            </w:r>
          </w:p>
        </w:tc>
      </w:tr>
      <w:tr w:rsidR="00620843" w:rsidRPr="00620843" w:rsidTr="00647AA8">
        <w:trPr>
          <w:trHeight w:val="960"/>
        </w:trPr>
        <w:tc>
          <w:tcPr>
            <w:tcW w:w="9030" w:type="dxa"/>
            <w:gridSpan w:val="2"/>
          </w:tcPr>
          <w:p w:rsidR="00620843" w:rsidRPr="00620843" w:rsidRDefault="00620843" w:rsidP="00620843">
            <w:pPr>
              <w:jc w:val="center"/>
              <w:rPr>
                <w:b/>
              </w:rPr>
            </w:pPr>
            <w:r w:rsidRPr="00620843">
              <w:rPr>
                <w:b/>
                <w:highlight w:val="yellow"/>
              </w:rPr>
              <w:lastRenderedPageBreak/>
              <w:t>Кухня/гостиная</w:t>
            </w:r>
          </w:p>
        </w:tc>
      </w:tr>
      <w:tr w:rsidR="00620843" w:rsidTr="00086ABD">
        <w:trPr>
          <w:trHeight w:val="525"/>
        </w:trPr>
        <w:tc>
          <w:tcPr>
            <w:tcW w:w="4467" w:type="dxa"/>
          </w:tcPr>
          <w:p w:rsidR="00620843" w:rsidRDefault="00F861C6">
            <w:r>
              <w:t xml:space="preserve">Кухня </w:t>
            </w:r>
            <w:r w:rsidR="001124F2">
              <w:t>–</w:t>
            </w:r>
            <w:r>
              <w:t xml:space="preserve"> </w:t>
            </w:r>
          </w:p>
          <w:p w:rsidR="001124F2" w:rsidRDefault="001124F2" w:rsidP="0021702A"/>
        </w:tc>
        <w:tc>
          <w:tcPr>
            <w:tcW w:w="4563" w:type="dxa"/>
          </w:tcPr>
          <w:p w:rsidR="00CA60E8" w:rsidRDefault="00CA60E8" w:rsidP="00F861C6">
            <w:proofErr w:type="gramStart"/>
            <w:r>
              <w:t>За</w:t>
            </w:r>
            <w:proofErr w:type="gramEnd"/>
            <w:r>
              <w:t xml:space="preserve"> карнизная подсветка  +</w:t>
            </w:r>
          </w:p>
          <w:p w:rsidR="00620843" w:rsidRDefault="00F861C6" w:rsidP="00F861C6">
            <w:r>
              <w:t xml:space="preserve">Кухня+, Диван + (с широкими подлокотниками да, но цвет однозначно темнее под </w:t>
            </w:r>
            <w:r w:rsidR="00565C7F">
              <w:t xml:space="preserve"> </w:t>
            </w:r>
            <w:r>
              <w:t>дерево/</w:t>
            </w:r>
            <w:proofErr w:type="gramStart"/>
            <w:r>
              <w:t>шоколад</w:t>
            </w:r>
            <w:proofErr w:type="gramEnd"/>
            <w:r w:rsidR="00565C7F">
              <w:t>/что то коричневое</w:t>
            </w:r>
            <w:r w:rsidR="00C9601E">
              <w:t>, даже можно подобрать +- под цвет напольных колонок</w:t>
            </w:r>
            <w:r>
              <w:t>). Стол / стулья +</w:t>
            </w:r>
          </w:p>
          <w:p w:rsidR="00891D49" w:rsidRDefault="00F861C6" w:rsidP="001124F2">
            <w:r>
              <w:t xml:space="preserve">За диваном не будет акустических ловушек (будут висеть только колонки справа и слева на стене). </w:t>
            </w:r>
            <w:r w:rsidR="00565C7F">
              <w:rPr>
                <w:noProof/>
                <w:lang w:eastAsia="ru-RU"/>
              </w:rPr>
              <w:drawing>
                <wp:inline distT="0" distB="0" distL="0" distR="0" wp14:anchorId="5D4CA5E7" wp14:editId="60857F3C">
                  <wp:extent cx="922352" cy="1229770"/>
                  <wp:effectExtent l="0" t="0" r="0" b="889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_5276066220618749612_y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687" cy="1236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65C7F">
              <w:t xml:space="preserve"> А  вот так эти ловушки будут за колонками у телевизора. </w:t>
            </w:r>
            <w:r w:rsidR="00891D49">
              <w:t xml:space="preserve">Поэтому </w:t>
            </w:r>
            <w:r w:rsidR="006825F1">
              <w:t xml:space="preserve">на </w:t>
            </w:r>
            <w:r w:rsidR="00891D49">
              <w:t>стен</w:t>
            </w:r>
            <w:r w:rsidR="006825F1">
              <w:t>е</w:t>
            </w:r>
            <w:r w:rsidR="00891D49">
              <w:t xml:space="preserve"> за диваном висят</w:t>
            </w:r>
            <w:r w:rsidR="006825F1">
              <w:t xml:space="preserve"> только</w:t>
            </w:r>
            <w:r w:rsidR="00891D49">
              <w:t xml:space="preserve"> две колонки и </w:t>
            </w:r>
            <w:proofErr w:type="gramStart"/>
            <w:r w:rsidR="00891D49">
              <w:t>может</w:t>
            </w:r>
            <w:proofErr w:type="gramEnd"/>
            <w:r w:rsidR="00891D49">
              <w:t xml:space="preserve"> какой то вариант акцентный попробовать</w:t>
            </w:r>
            <w:r w:rsidR="006825F1">
              <w:t xml:space="preserve"> самой стены</w:t>
            </w:r>
            <w:r w:rsidR="00891D49">
              <w:t>.</w:t>
            </w:r>
          </w:p>
          <w:p w:rsidR="00F861C6" w:rsidRPr="006825F1" w:rsidRDefault="00F861C6" w:rsidP="001124F2">
            <w:pPr>
              <w:rPr>
                <w:u w:val="single"/>
              </w:rPr>
            </w:pPr>
            <w:r>
              <w:t>Трековая система тоже встраиваемая (не открытая) + зона подвесной точечный свет над обеденной зоной</w:t>
            </w:r>
            <w:r w:rsidR="00C9601E">
              <w:t xml:space="preserve">. </w:t>
            </w:r>
            <w:r w:rsidR="00C9601E" w:rsidRPr="0021702A">
              <w:t xml:space="preserve">Шкаф/ </w:t>
            </w:r>
            <w:r w:rsidR="0021702A" w:rsidRPr="0021702A">
              <w:t xml:space="preserve">витрина </w:t>
            </w:r>
            <w:r w:rsidR="00C9601E" w:rsidRPr="0021702A">
              <w:t xml:space="preserve"> у телевизора  весь </w:t>
            </w:r>
            <w:proofErr w:type="spellStart"/>
            <w:r w:rsidR="00C9601E" w:rsidRPr="0021702A">
              <w:t>откр</w:t>
            </w:r>
            <w:proofErr w:type="spellEnd"/>
            <w:r w:rsidR="00C9601E" w:rsidRPr="0021702A">
              <w:t xml:space="preserve"> или одна часть </w:t>
            </w:r>
            <w:proofErr w:type="spellStart"/>
            <w:r w:rsidR="00C9601E" w:rsidRPr="0021702A">
              <w:t>закр</w:t>
            </w:r>
            <w:proofErr w:type="spellEnd"/>
            <w:r w:rsidR="00C9601E" w:rsidRPr="0021702A">
              <w:t>?</w:t>
            </w:r>
            <w:r w:rsidR="006825F1">
              <w:t>!</w:t>
            </w:r>
            <w:r w:rsidR="001124F2" w:rsidRPr="0021702A">
              <w:t xml:space="preserve"> </w:t>
            </w:r>
            <w:proofErr w:type="gramStart"/>
            <w:r w:rsidR="00891D49">
              <w:t xml:space="preserve">Посмотреть  варианты)) </w:t>
            </w:r>
            <w:r w:rsidR="001124F2" w:rsidRPr="006825F1">
              <w:rPr>
                <w:u w:val="single"/>
              </w:rPr>
              <w:t>НЕ черного цвета!</w:t>
            </w:r>
            <w:proofErr w:type="gramEnd"/>
          </w:p>
          <w:p w:rsidR="001124F2" w:rsidRDefault="001124F2" w:rsidP="001124F2">
            <w:r>
              <w:rPr>
                <w:noProof/>
                <w:lang w:eastAsia="ru-RU"/>
              </w:rPr>
              <w:drawing>
                <wp:inline distT="0" distB="0" distL="0" distR="0" wp14:anchorId="7C6F0559" wp14:editId="4A2D1E65">
                  <wp:extent cx="1526651" cy="1271419"/>
                  <wp:effectExtent l="0" t="0" r="0" b="508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_5276066220618749667_y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6507" cy="1271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1702A">
              <w:rPr>
                <w:noProof/>
                <w:lang w:eastAsia="ru-RU"/>
              </w:rPr>
              <w:drawing>
                <wp:inline distT="0" distB="0" distL="0" distR="0" wp14:anchorId="3FF3D44B" wp14:editId="082425A7">
                  <wp:extent cx="1114568" cy="1271478"/>
                  <wp:effectExtent l="0" t="0" r="0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_5276388403295492167_y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227" cy="1273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124F2" w:rsidRDefault="0021702A" w:rsidP="001124F2">
            <w:r>
              <w:t>Напольная</w:t>
            </w:r>
            <w:r w:rsidR="001124F2">
              <w:t xml:space="preserve"> тумба такого плана, т</w:t>
            </w:r>
            <w:r w:rsidR="00891D49">
              <w:t>.</w:t>
            </w:r>
            <w:r w:rsidR="001124F2">
              <w:t>к</w:t>
            </w:r>
            <w:r w:rsidR="00891D49">
              <w:t>.</w:t>
            </w:r>
            <w:r w:rsidR="001124F2">
              <w:t xml:space="preserve"> есть усилитель и прочее (часть убрать в открытые ниши). </w:t>
            </w:r>
            <w:proofErr w:type="gramStart"/>
            <w:r w:rsidR="00891D49">
              <w:t>На вашем варианте  тоже тумба хорошая).</w:t>
            </w:r>
            <w:proofErr w:type="gramEnd"/>
            <w:r w:rsidR="008153EE">
              <w:t xml:space="preserve">  </w:t>
            </w:r>
            <w:r w:rsidR="00891D49">
              <w:t>Да в гостиной варианты только готовые (тумба и витрина/шкаф), не столярка!</w:t>
            </w:r>
            <w:r w:rsidR="006825F1">
              <w:t xml:space="preserve"> </w:t>
            </w:r>
            <w:r w:rsidR="001124F2">
              <w:t xml:space="preserve">Ковер, да  </w:t>
            </w:r>
            <w:r w:rsidR="00891D49">
              <w:t>в процессе купим</w:t>
            </w:r>
            <w:r w:rsidR="006825F1">
              <w:t>.</w:t>
            </w:r>
          </w:p>
          <w:p w:rsidR="001124F2" w:rsidRDefault="00891D49" w:rsidP="001124F2">
            <w:proofErr w:type="gramStart"/>
            <w:r>
              <w:t xml:space="preserve">Журнальный столик идея хорошая как в 1м варианте, </w:t>
            </w:r>
            <w:proofErr w:type="spellStart"/>
            <w:r>
              <w:t>черн</w:t>
            </w:r>
            <w:proofErr w:type="spellEnd"/>
            <w:r>
              <w:t>/</w:t>
            </w:r>
            <w:proofErr w:type="spellStart"/>
            <w:r>
              <w:t>корич</w:t>
            </w:r>
            <w:proofErr w:type="spellEnd"/>
            <w:r>
              <w:t xml:space="preserve">  цвета (черный цвет,  так как он присутствует (телевизор, колонки + техника на кухне тоже черного цвета…)</w:t>
            </w:r>
            <w:r w:rsidR="008153EE">
              <w:t>.</w:t>
            </w:r>
            <w:proofErr w:type="gramEnd"/>
          </w:p>
        </w:tc>
      </w:tr>
    </w:tbl>
    <w:p w:rsidR="00647AA8" w:rsidRDefault="00647AA8"/>
    <w:p w:rsidR="009E35F8" w:rsidRDefault="008B7E62">
      <w:r>
        <w:lastRenderedPageBreak/>
        <w:t xml:space="preserve">Варианты зеркала или двигается на направляющих или как шкаф (но в люб случае надо </w:t>
      </w:r>
      <w:r w:rsidR="00F91952">
        <w:t xml:space="preserve">пробовать </w:t>
      </w:r>
      <w:r>
        <w:t xml:space="preserve">щит утопить). </w:t>
      </w:r>
    </w:p>
    <w:p w:rsidR="008B7E62" w:rsidRDefault="008B7E62">
      <w:r>
        <w:rPr>
          <w:noProof/>
          <w:lang w:eastAsia="ru-RU"/>
        </w:rPr>
        <w:drawing>
          <wp:inline distT="0" distB="0" distL="0" distR="0">
            <wp:extent cx="1087165" cy="242445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5276066220618749528_y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8979" cy="2428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771650" cy="2758699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5276066220618749531_y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2809" cy="2760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809750" cy="3401503"/>
            <wp:effectExtent l="0" t="0" r="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5276066220618749530_y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242" cy="3404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35F8" w:rsidRDefault="009E35F8"/>
    <w:p w:rsidR="009E35F8" w:rsidRDefault="009E35F8"/>
    <w:p w:rsidR="009E35F8" w:rsidRDefault="009E35F8" w:rsidP="009E35F8"/>
    <w:p w:rsidR="009E35F8" w:rsidRDefault="009E35F8" w:rsidP="009E35F8"/>
    <w:p w:rsidR="009E35F8" w:rsidRDefault="009E35F8"/>
    <w:sectPr w:rsidR="009E35F8" w:rsidSect="006825F1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18C"/>
    <w:rsid w:val="00086ABD"/>
    <w:rsid w:val="001124F2"/>
    <w:rsid w:val="001E116C"/>
    <w:rsid w:val="0021702A"/>
    <w:rsid w:val="00253673"/>
    <w:rsid w:val="0025377A"/>
    <w:rsid w:val="0037018C"/>
    <w:rsid w:val="004357D1"/>
    <w:rsid w:val="00465965"/>
    <w:rsid w:val="00565C7F"/>
    <w:rsid w:val="00620843"/>
    <w:rsid w:val="0064613A"/>
    <w:rsid w:val="00647AA8"/>
    <w:rsid w:val="006825F1"/>
    <w:rsid w:val="00746387"/>
    <w:rsid w:val="008153EE"/>
    <w:rsid w:val="0082376E"/>
    <w:rsid w:val="0085053D"/>
    <w:rsid w:val="00891D49"/>
    <w:rsid w:val="008B7E62"/>
    <w:rsid w:val="00913412"/>
    <w:rsid w:val="009E35F8"/>
    <w:rsid w:val="00A66C42"/>
    <w:rsid w:val="00B35A62"/>
    <w:rsid w:val="00BD7981"/>
    <w:rsid w:val="00C75E44"/>
    <w:rsid w:val="00C9601E"/>
    <w:rsid w:val="00CA60E8"/>
    <w:rsid w:val="00CD7B2E"/>
    <w:rsid w:val="00CF00C3"/>
    <w:rsid w:val="00D87F5F"/>
    <w:rsid w:val="00E72887"/>
    <w:rsid w:val="00EC032A"/>
    <w:rsid w:val="00F7331D"/>
    <w:rsid w:val="00F861C6"/>
    <w:rsid w:val="00F91952"/>
    <w:rsid w:val="00FC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6A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6A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6A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6A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5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2026-03-03T12:28:00Z</dcterms:created>
  <dcterms:modified xsi:type="dcterms:W3CDTF">2026-03-04T09:56:00Z</dcterms:modified>
</cp:coreProperties>
</file>