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AF69" w14:textId="74BD4C83" w:rsidR="00B243D9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B43F85">
        <w:rPr>
          <w:b/>
          <w:color w:val="000000"/>
          <w:szCs w:val="24"/>
        </w:rPr>
        <w:t>1-2</w:t>
      </w:r>
      <w:r w:rsidR="00B537B4">
        <w:rPr>
          <w:b/>
          <w:color w:val="000000"/>
          <w:szCs w:val="24"/>
        </w:rPr>
        <w:t>5</w:t>
      </w:r>
      <w:r w:rsidR="00B43F85">
        <w:rPr>
          <w:b/>
          <w:color w:val="000000"/>
          <w:szCs w:val="24"/>
        </w:rPr>
        <w:t>/</w:t>
      </w:r>
      <w:r w:rsidR="00B537B4">
        <w:rPr>
          <w:b/>
          <w:color w:val="000000"/>
          <w:szCs w:val="24"/>
        </w:rPr>
        <w:t>11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</w:t>
      </w:r>
    </w:p>
    <w:p w14:paraId="7F2D6747" w14:textId="4A9B8B09" w:rsidR="00977A20" w:rsidRPr="00A11917" w:rsidRDefault="00474669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</w:p>
    <w:p w14:paraId="2C3C2EF0" w14:textId="3347D8C6" w:rsidR="00977A20" w:rsidRPr="003D20ED" w:rsidRDefault="00977A20" w:rsidP="003D20ED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>г.</w:t>
      </w:r>
      <w:r w:rsidR="00B243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3F85" w:rsidRPr="00635976">
        <w:rPr>
          <w:rFonts w:ascii="Times New Roman" w:eastAsia="Times New Roman" w:hAnsi="Times New Roman"/>
          <w:sz w:val="24"/>
          <w:szCs w:val="24"/>
        </w:rPr>
        <w:t>Раменское</w:t>
      </w:r>
      <w:r w:rsidR="00B243D9" w:rsidRPr="00635976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proofErr w:type="gramStart"/>
      <w:r w:rsidR="00B243D9" w:rsidRPr="00635976">
        <w:rPr>
          <w:rFonts w:ascii="Times New Roman" w:eastAsia="Times New Roman" w:hAnsi="Times New Roman"/>
          <w:sz w:val="24"/>
          <w:szCs w:val="24"/>
        </w:rPr>
        <w:t xml:space="preserve">   </w:t>
      </w:r>
      <w:r w:rsidR="0061374B" w:rsidRPr="00635976">
        <w:rPr>
          <w:rFonts w:ascii="Times New Roman" w:eastAsia="Times New Roman" w:hAnsi="Times New Roman"/>
          <w:sz w:val="24"/>
          <w:szCs w:val="24"/>
        </w:rPr>
        <w:t>«17 »</w:t>
      </w:r>
      <w:proofErr w:type="gramEnd"/>
      <w:r w:rsidR="0061374B" w:rsidRPr="00635976">
        <w:rPr>
          <w:rFonts w:ascii="Times New Roman" w:eastAsia="Times New Roman" w:hAnsi="Times New Roman"/>
          <w:sz w:val="24"/>
          <w:szCs w:val="24"/>
        </w:rPr>
        <w:t xml:space="preserve"> ноября </w:t>
      </w:r>
      <w:r w:rsidR="00B243D9" w:rsidRPr="00635976">
        <w:rPr>
          <w:rFonts w:ascii="Times New Roman" w:eastAsia="Times New Roman" w:hAnsi="Times New Roman"/>
          <w:sz w:val="24"/>
          <w:szCs w:val="24"/>
        </w:rPr>
        <w:t xml:space="preserve">  202</w:t>
      </w:r>
      <w:r w:rsidR="00B537B4" w:rsidRPr="00635976">
        <w:rPr>
          <w:rFonts w:ascii="Times New Roman" w:eastAsia="Times New Roman" w:hAnsi="Times New Roman"/>
          <w:sz w:val="24"/>
          <w:szCs w:val="24"/>
        </w:rPr>
        <w:t>5</w:t>
      </w:r>
      <w:r w:rsidR="00B243D9" w:rsidRPr="00635976">
        <w:rPr>
          <w:rFonts w:ascii="Times New Roman" w:eastAsia="Times New Roman" w:hAnsi="Times New Roman"/>
          <w:sz w:val="24"/>
          <w:szCs w:val="24"/>
        </w:rPr>
        <w:t>г</w:t>
      </w:r>
      <w:r w:rsidR="00B6304D" w:rsidRPr="00635976">
        <w:rPr>
          <w:rFonts w:ascii="Times New Roman" w:eastAsia="Times New Roman" w:hAnsi="Times New Roman"/>
          <w:sz w:val="24"/>
          <w:szCs w:val="24"/>
        </w:rPr>
        <w:t>.</w:t>
      </w:r>
      <w:r w:rsidR="00B243D9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2A9E7E6D" w14:textId="5DF4ACF9" w:rsidR="00977A20" w:rsidRPr="003D20ED" w:rsidRDefault="00377775" w:rsidP="003D20ED">
      <w:pPr>
        <w:pStyle w:val="a3"/>
        <w:ind w:left="0" w:firstLine="851"/>
        <w:jc w:val="both"/>
        <w:rPr>
          <w:szCs w:val="24"/>
        </w:rPr>
      </w:pPr>
      <w:r w:rsidRPr="00377775">
        <w:rPr>
          <w:b/>
          <w:bCs/>
          <w:szCs w:val="24"/>
          <w:u w:val="single"/>
        </w:rPr>
        <w:t>Алексей Алексеевич Корягин</w:t>
      </w:r>
      <w:r>
        <w:rPr>
          <w:szCs w:val="24"/>
          <w:u w:val="single"/>
        </w:rPr>
        <w:t xml:space="preserve"> </w:t>
      </w:r>
      <w:proofErr w:type="gramStart"/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B6304D" w:rsidRPr="00A11917">
        <w:rPr>
          <w:szCs w:val="24"/>
        </w:rPr>
        <w:t xml:space="preserve"> </w:t>
      </w:r>
      <w:r w:rsidR="00977A20" w:rsidRPr="00A11917">
        <w:rPr>
          <w:szCs w:val="24"/>
        </w:rPr>
        <w:t xml:space="preserve"> в</w:t>
      </w:r>
      <w:proofErr w:type="gramEnd"/>
      <w:r w:rsidR="00977A20" w:rsidRPr="00A11917">
        <w:rPr>
          <w:szCs w:val="24"/>
        </w:rPr>
        <w:t xml:space="preserve">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именуемая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3CE2B47C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B537B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C516CC">
        <w:rPr>
          <w:rFonts w:ascii="Times New Roman" w:hAnsi="Times New Roman"/>
          <w:b/>
          <w:color w:val="000000"/>
          <w:sz w:val="24"/>
          <w:szCs w:val="24"/>
          <w:u w:val="single"/>
        </w:rPr>
        <w:t>220</w:t>
      </w:r>
      <w:proofErr w:type="gramEnd"/>
      <w:r w:rsidR="00C516CC">
        <w:rPr>
          <w:rFonts w:ascii="Times New Roman" w:hAnsi="Times New Roman"/>
          <w:b/>
          <w:color w:val="000000"/>
          <w:sz w:val="24"/>
          <w:szCs w:val="24"/>
          <w:u w:val="single"/>
        </w:rPr>
        <w:t>,</w:t>
      </w:r>
      <w:proofErr w:type="gramStart"/>
      <w:r w:rsidR="00C516C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6 </w:t>
      </w:r>
      <w:r w:rsidR="00B243D9" w:rsidRPr="00B243D9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182FB6B2" w:rsidR="00977A20" w:rsidRPr="00A11917" w:rsidRDefault="00B243D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г. Раменское ул. </w:t>
      </w:r>
      <w:r w:rsidR="00B537B4">
        <w:rPr>
          <w:rFonts w:ascii="Times New Roman" w:hAnsi="Times New Roman"/>
          <w:bCs/>
          <w:color w:val="000000"/>
          <w:sz w:val="24"/>
          <w:szCs w:val="24"/>
          <w:u w:val="single"/>
        </w:rPr>
        <w:t>Молодежная 8а, 54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17FD0E78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="00D36507">
        <w:rPr>
          <w:rFonts w:ascii="Times New Roman" w:hAnsi="Times New Roman"/>
          <w:bCs/>
          <w:color w:val="000000"/>
          <w:sz w:val="24"/>
          <w:szCs w:val="24"/>
        </w:rPr>
        <w:t xml:space="preserve"> и </w:t>
      </w:r>
      <w:r w:rsidR="00D36507" w:rsidRPr="00A11917">
        <w:rPr>
          <w:rFonts w:ascii="Times New Roman" w:eastAsia="Times New Roman" w:hAnsi="Times New Roman"/>
          <w:sz w:val="24"/>
          <w:szCs w:val="24"/>
          <w:lang w:eastAsia="ru-RU"/>
        </w:rPr>
        <w:t>в распечатанном бумажном виде</w:t>
      </w:r>
      <w:r w:rsidR="00D36507">
        <w:rPr>
          <w:rFonts w:ascii="Times New Roman" w:eastAsia="Times New Roman" w:hAnsi="Times New Roman"/>
          <w:sz w:val="24"/>
          <w:szCs w:val="24"/>
          <w:lang w:eastAsia="ru-RU"/>
        </w:rPr>
        <w:t xml:space="preserve"> (один экземпляр)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243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68BA9C35" w:rsidR="006F5D45" w:rsidRPr="00B243D9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555F76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7</w:t>
      </w:r>
      <w:r w:rsidR="00C516CC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50</w:t>
      </w:r>
      <w:proofErr w:type="gramEnd"/>
      <w:r w:rsidR="007E10FF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C516CC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325</w:t>
      </w:r>
      <w:r w:rsidR="00B243D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(руб.)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</w:p>
    <w:p w14:paraId="605AD520" w14:textId="6FE74C63" w:rsidR="00977A20" w:rsidRPr="00A11917" w:rsidRDefault="00372A48" w:rsidP="00372A48">
      <w:pPr>
        <w:pStyle w:val="2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     </w:t>
      </w:r>
      <w:r w:rsidRPr="00372A48">
        <w:rPr>
          <w:bCs/>
          <w:color w:val="000000"/>
          <w:lang w:eastAsia="en-US"/>
        </w:rPr>
        <w:t xml:space="preserve">Стоимость работ по настоящему договору рассчитывается исходя из базовой ставки </w:t>
      </w:r>
      <w:r w:rsidRPr="00C516CC">
        <w:rPr>
          <w:b/>
          <w:color w:val="000000"/>
          <w:lang w:eastAsia="en-US"/>
        </w:rPr>
        <w:t>4 450</w:t>
      </w:r>
      <w:r w:rsidRPr="00372A48">
        <w:rPr>
          <w:bCs/>
          <w:color w:val="000000"/>
          <w:lang w:eastAsia="en-US"/>
        </w:rPr>
        <w:t xml:space="preserve"> (четыре тысячи четыреста пятьдесят) рублей за 1 м².При этом расчёт стоимости отдельных этапов работ производится исходя из фактической площади, задействованной на соответствующем этапе, согласно приложению №</w:t>
      </w:r>
      <w:r>
        <w:rPr>
          <w:bCs/>
          <w:color w:val="000000"/>
          <w:lang w:eastAsia="en-US"/>
        </w:rPr>
        <w:t xml:space="preserve">1. Площадь </w:t>
      </w:r>
      <w:r w:rsidR="00977A20" w:rsidRPr="00A11917">
        <w:rPr>
          <w:bCs/>
          <w:color w:val="000000"/>
          <w:lang w:eastAsia="en-US"/>
        </w:rPr>
        <w:t xml:space="preserve">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3D20ED">
        <w:trPr>
          <w:trHeight w:val="351"/>
        </w:trPr>
        <w:tc>
          <w:tcPr>
            <w:tcW w:w="959" w:type="dxa"/>
          </w:tcPr>
          <w:p w14:paraId="3F643A3F" w14:textId="0D88BB4A" w:rsidR="00FA34F5" w:rsidRPr="00A11917" w:rsidRDefault="002D4EF0" w:rsidP="003D20ED">
            <w:pPr>
              <w:pStyle w:val="a5"/>
              <w:spacing w:before="24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</w:tcPr>
          <w:p w14:paraId="4A906AF3" w14:textId="5AAEC05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7E10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C51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E10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1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</w:tcPr>
          <w:p w14:paraId="5A4EAD8D" w14:textId="61B1173A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7E10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55F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E10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AE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5F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  <w:tr w:rsidR="00FA34F5" w:rsidRPr="00A11917" w14:paraId="68DA65F1" w14:textId="77777777" w:rsidTr="00117AC9">
        <w:tc>
          <w:tcPr>
            <w:tcW w:w="959" w:type="dxa"/>
          </w:tcPr>
          <w:p w14:paraId="1230DB19" w14:textId="71162FDE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</w:tcPr>
          <w:p w14:paraId="77521B1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</w:tcPr>
          <w:p w14:paraId="23E6D086" w14:textId="1553FFF3" w:rsidR="00FA34F5" w:rsidRPr="00A11917" w:rsidRDefault="007E10FF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113 305</w:t>
            </w:r>
            <w:r w:rsidR="00FA34F5"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рублей 00 копеек</w:t>
            </w:r>
          </w:p>
        </w:tc>
      </w:tr>
      <w:tr w:rsidR="00FA34F5" w:rsidRPr="00A11917" w14:paraId="30A92B40" w14:textId="77777777" w:rsidTr="00117AC9">
        <w:tc>
          <w:tcPr>
            <w:tcW w:w="959" w:type="dxa"/>
          </w:tcPr>
          <w:p w14:paraId="1D85B069" w14:textId="0790AA9B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</w:tcPr>
          <w:p w14:paraId="2CCD682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</w:tcPr>
          <w:p w14:paraId="5F21D9B0" w14:textId="278A9A9B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7E10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C51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82 650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рублей 00 копеек</w:t>
            </w:r>
          </w:p>
        </w:tc>
      </w:tr>
      <w:tr w:rsidR="00FA34F5" w:rsidRPr="00A11917" w14:paraId="1A6B2062" w14:textId="77777777" w:rsidTr="003D20ED">
        <w:trPr>
          <w:trHeight w:val="397"/>
        </w:trPr>
        <w:tc>
          <w:tcPr>
            <w:tcW w:w="959" w:type="dxa"/>
          </w:tcPr>
          <w:p w14:paraId="64ED08D2" w14:textId="4C1A4EEE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</w:tcPr>
          <w:p w14:paraId="74784092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</w:tcPr>
          <w:p w14:paraId="44520A8A" w14:textId="06CB37FB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7E10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79 980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30AEE259" w14:textId="6600D647" w:rsidR="00A86A71" w:rsidRPr="00011AA3" w:rsidRDefault="00A86A71" w:rsidP="00A86A71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0EE75C06" w14:textId="77777777" w:rsidR="00977A20" w:rsidRPr="00A11917" w:rsidRDefault="00977A20" w:rsidP="00911E9A">
      <w:pPr>
        <w:pStyle w:val="a3"/>
        <w:tabs>
          <w:tab w:val="left" w:pos="5336"/>
        </w:tabs>
        <w:ind w:left="0" w:firstLine="0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4DC315DA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1D127F">
        <w:rPr>
          <w:b/>
          <w:color w:val="000000"/>
          <w:szCs w:val="24"/>
        </w:rPr>
        <w:t>52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3A672EBA" w:rsidR="00813877" w:rsidRPr="00A11917" w:rsidRDefault="00B43F85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3.9 </w:t>
      </w:r>
      <w:r w:rsidR="00813877"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48FEF0FE" w14:textId="77777777" w:rsidR="00977A20" w:rsidRPr="00A11917" w:rsidRDefault="00977A20" w:rsidP="003D20ED">
      <w:pPr>
        <w:tabs>
          <w:tab w:val="left" w:pos="53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lastRenderedPageBreak/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8A00091" w14:textId="77777777" w:rsidR="009B46AD" w:rsidRPr="00F2586D" w:rsidRDefault="009B46AD" w:rsidP="009B46AD">
      <w:pPr>
        <w:pStyle w:val="a3"/>
        <w:tabs>
          <w:tab w:val="left" w:pos="5336"/>
        </w:tabs>
        <w:ind w:left="851" w:firstLine="0"/>
        <w:jc w:val="both"/>
        <w:rPr>
          <w:bCs/>
          <w:color w:val="000000"/>
          <w:szCs w:val="24"/>
          <w:lang w:eastAsia="ru-RU"/>
        </w:rPr>
      </w:pPr>
      <w:r w:rsidRPr="009B46AD">
        <w:rPr>
          <w:bCs/>
          <w:color w:val="000000"/>
          <w:szCs w:val="24"/>
          <w:lang w:eastAsia="ru-RU"/>
        </w:rPr>
        <w:t xml:space="preserve">5.1. Передача окончательного или промежуточных результатов работ производится при </w:t>
      </w:r>
      <w:r w:rsidRPr="003D20ED">
        <w:rPr>
          <w:bCs/>
          <w:szCs w:val="24"/>
        </w:rPr>
        <w:t>личной встрече сторон либо переданы с использованием электронной почты или иными электронными-мобильными средствами связи, указанные в реквизитах сторон, и оформляется, подписываемом в момент передачи на бумажном носители. Допускается передача в электронном виде с подписью.</w:t>
      </w:r>
    </w:p>
    <w:p w14:paraId="5CCD355E" w14:textId="453A1726" w:rsidR="009B46AD" w:rsidRPr="007E10FF" w:rsidRDefault="009B46AD" w:rsidP="009B46AD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9B46AD">
        <w:rPr>
          <w:bCs/>
          <w:szCs w:val="24"/>
        </w:rPr>
        <w:t xml:space="preserve">              </w:t>
      </w:r>
      <w:proofErr w:type="gramStart"/>
      <w:r w:rsidRPr="009B46AD">
        <w:rPr>
          <w:bCs/>
          <w:szCs w:val="24"/>
        </w:rPr>
        <w:t>5.1.1  Заказчик</w:t>
      </w:r>
      <w:proofErr w:type="gramEnd"/>
      <w:r w:rsidRPr="009B46AD">
        <w:rPr>
          <w:bCs/>
          <w:szCs w:val="24"/>
        </w:rPr>
        <w:t xml:space="preserve"> обязуется утверждать дизайнерские решения, промежуточные и окончательные результаты, в срок не более 3 (трех) рабочих дней. В случае нарушения данного срока, Исполнитель вправе увеличить срок выполнения работ, указанный в п.3.2 настоящего Договора, </w:t>
      </w:r>
      <w:proofErr w:type="gramStart"/>
      <w:r w:rsidRPr="009B46AD">
        <w:rPr>
          <w:bCs/>
          <w:szCs w:val="24"/>
        </w:rPr>
        <w:t>-  в</w:t>
      </w:r>
      <w:proofErr w:type="gramEnd"/>
      <w:r w:rsidRPr="009B46AD">
        <w:rPr>
          <w:bCs/>
          <w:szCs w:val="24"/>
        </w:rPr>
        <w:t xml:space="preserve"> 2 раза.</w:t>
      </w:r>
    </w:p>
    <w:p w14:paraId="633644D9" w14:textId="2A422F4A" w:rsidR="009B46AD" w:rsidRPr="007E10FF" w:rsidRDefault="009B46AD" w:rsidP="009B46AD">
      <w:pPr>
        <w:pStyle w:val="a3"/>
        <w:tabs>
          <w:tab w:val="left" w:pos="5336"/>
        </w:tabs>
        <w:jc w:val="both"/>
        <w:rPr>
          <w:bCs/>
          <w:szCs w:val="24"/>
        </w:rPr>
      </w:pPr>
      <w:r w:rsidRPr="009B46AD">
        <w:rPr>
          <w:bCs/>
          <w:szCs w:val="24"/>
        </w:rPr>
        <w:t xml:space="preserve">              5.1.2 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 или иными электронными-мобильными средствами связи (мессенджер), указанные в реквизитах сторон, Заказчик в срок, установленный пунктом</w:t>
      </w:r>
      <w:r>
        <w:rPr>
          <w:bCs/>
          <w:szCs w:val="24"/>
        </w:rPr>
        <w:t xml:space="preserve"> 5.1.1 </w:t>
      </w:r>
      <w:r w:rsidRPr="009B46AD">
        <w:rPr>
          <w:bCs/>
          <w:szCs w:val="24"/>
        </w:rPr>
        <w:t>согласовывает направленные промежуточные решения или направляет мотивированные возражение/комментарии. В случае непоступления от Заказчика возражений, то промежуточные результаты работ считаются принятыми.</w:t>
      </w:r>
    </w:p>
    <w:p w14:paraId="5F25788B" w14:textId="7FA17AC3" w:rsidR="009B46AD" w:rsidRPr="009B46AD" w:rsidRDefault="009B46AD" w:rsidP="009B46AD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9B46AD">
        <w:rPr>
          <w:bCs/>
          <w:szCs w:val="24"/>
        </w:rPr>
        <w:t xml:space="preserve"> </w:t>
      </w:r>
      <w:r>
        <w:rPr>
          <w:bCs/>
          <w:szCs w:val="24"/>
        </w:rPr>
        <w:t>Так же е</w:t>
      </w:r>
      <w:r w:rsidRPr="009B46AD">
        <w:rPr>
          <w:bCs/>
          <w:szCs w:val="24"/>
        </w:rPr>
        <w:t xml:space="preserve">сли Заказчик не подписал промежуточный акт </w:t>
      </w:r>
      <w:r w:rsidR="00B537B4">
        <w:rPr>
          <w:bCs/>
          <w:szCs w:val="24"/>
        </w:rPr>
        <w:t xml:space="preserve">по этапу </w:t>
      </w:r>
      <w:r w:rsidRPr="009B46AD">
        <w:rPr>
          <w:bCs/>
          <w:szCs w:val="24"/>
        </w:rPr>
        <w:t xml:space="preserve">в течение </w:t>
      </w:r>
      <w:proofErr w:type="gramStart"/>
      <w:r w:rsidRPr="009B46AD">
        <w:rPr>
          <w:bCs/>
          <w:szCs w:val="24"/>
        </w:rPr>
        <w:t>3  дней</w:t>
      </w:r>
      <w:proofErr w:type="gramEnd"/>
      <w:r w:rsidR="00B537B4">
        <w:rPr>
          <w:bCs/>
          <w:szCs w:val="24"/>
        </w:rPr>
        <w:t xml:space="preserve"> с момента его отправки</w:t>
      </w:r>
      <w:r w:rsidRPr="009B46AD">
        <w:rPr>
          <w:bCs/>
          <w:szCs w:val="24"/>
        </w:rPr>
        <w:t>, но при этом оплатил следующий этап работ, работы по предыдущему этапу считаются принятыми Заказчиком в полном объёме и надлежащего качества</w:t>
      </w:r>
    </w:p>
    <w:p w14:paraId="33FC3284" w14:textId="1FA53EAE" w:rsidR="009B46AD" w:rsidRPr="009B46AD" w:rsidRDefault="00B537B4" w:rsidP="00B537B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  <w:lang w:eastAsia="ru-RU"/>
        </w:rPr>
      </w:pPr>
      <w:r>
        <w:rPr>
          <w:bCs/>
          <w:szCs w:val="24"/>
        </w:rPr>
        <w:t xml:space="preserve">               </w:t>
      </w:r>
      <w:r w:rsidR="009B46AD" w:rsidRPr="009B46AD">
        <w:rPr>
          <w:bCs/>
          <w:color w:val="000000"/>
          <w:szCs w:val="24"/>
          <w:lang w:eastAsia="ru-RU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6D2ACB31" w14:textId="0A95F5FE" w:rsidR="009B46AD" w:rsidRPr="009B46AD" w:rsidRDefault="009B46AD" w:rsidP="009B46AD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  <w:lang w:eastAsia="ru-RU"/>
        </w:rPr>
      </w:pPr>
      <w:r w:rsidRPr="009B46AD">
        <w:rPr>
          <w:bCs/>
          <w:color w:val="000000"/>
          <w:szCs w:val="24"/>
          <w:lang w:eastAsia="ru-RU"/>
        </w:rPr>
        <w:t xml:space="preserve">          5.2.1 Исполнитель направляет Заказчику по электронной почте (указанной в реквизитах сторон по Договору) </w:t>
      </w:r>
      <w:proofErr w:type="gramStart"/>
      <w:r w:rsidRPr="009B46AD">
        <w:rPr>
          <w:bCs/>
          <w:color w:val="000000"/>
          <w:szCs w:val="24"/>
          <w:lang w:eastAsia="ru-RU"/>
        </w:rPr>
        <w:t>или  иным</w:t>
      </w:r>
      <w:proofErr w:type="gramEnd"/>
      <w:r w:rsidRPr="009B46AD">
        <w:rPr>
          <w:bCs/>
          <w:color w:val="000000"/>
          <w:szCs w:val="24"/>
          <w:lang w:eastAsia="ru-RU"/>
        </w:rPr>
        <w:t xml:space="preserve"> электронным-мобильным средствам связи (мессенджер), указанные в реквизитах сторон, подписанный со своей стороны и отсканированный Акт приема-передачи, и результаты работ по соответствующему этапу. </w:t>
      </w:r>
    </w:p>
    <w:p w14:paraId="1DC1FD74" w14:textId="5422E536" w:rsidR="009B46AD" w:rsidRPr="00A11917" w:rsidRDefault="009B46AD" w:rsidP="009B46AD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  <w:lang w:eastAsia="ru-RU"/>
        </w:rPr>
      </w:pPr>
      <w:r w:rsidRPr="009B46AD">
        <w:rPr>
          <w:bCs/>
          <w:color w:val="000000"/>
          <w:szCs w:val="24"/>
          <w:lang w:eastAsia="ru-RU"/>
        </w:rPr>
        <w:t xml:space="preserve">         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  <w:lang w:eastAsia="ru-RU"/>
        </w:rPr>
        <w:t xml:space="preserve"> недоработок. </w:t>
      </w:r>
    </w:p>
    <w:p w14:paraId="36251F49" w14:textId="4452E1DC" w:rsidR="009B46AD" w:rsidRPr="00A11917" w:rsidRDefault="009B46AD" w:rsidP="009B46AD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  <w:lang w:eastAsia="ru-RU"/>
        </w:rPr>
      </w:pPr>
      <w:r w:rsidRPr="009B46AD">
        <w:rPr>
          <w:bCs/>
          <w:color w:val="000000"/>
          <w:szCs w:val="24"/>
          <w:lang w:eastAsia="ru-RU"/>
        </w:rPr>
        <w:t xml:space="preserve">         </w:t>
      </w:r>
      <w:r w:rsidRPr="00A11917">
        <w:rPr>
          <w:bCs/>
          <w:color w:val="000000"/>
          <w:szCs w:val="24"/>
          <w:lang w:eastAsia="ru-RU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492E0CAF" w14:textId="156FECA6" w:rsidR="009B46AD" w:rsidRPr="00A11917" w:rsidRDefault="009B46AD" w:rsidP="009B46AD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  <w:lang w:eastAsia="ru-RU"/>
        </w:rPr>
      </w:pPr>
      <w:r w:rsidRPr="009B46AD">
        <w:rPr>
          <w:bCs/>
          <w:color w:val="000000"/>
          <w:szCs w:val="24"/>
          <w:lang w:eastAsia="ru-RU"/>
        </w:rPr>
        <w:t xml:space="preserve">        </w:t>
      </w:r>
      <w:r w:rsidRPr="00A11917">
        <w:rPr>
          <w:bCs/>
          <w:color w:val="000000"/>
          <w:szCs w:val="24"/>
          <w:lang w:eastAsia="ru-RU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06A97543" w14:textId="0B3A17CD" w:rsidR="009B46AD" w:rsidRPr="00A11917" w:rsidRDefault="009B46AD" w:rsidP="009B46A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  <w:lang w:eastAsia="ru-RU"/>
        </w:rPr>
      </w:pPr>
      <w:r w:rsidRPr="009B46AD">
        <w:rPr>
          <w:bCs/>
          <w:color w:val="000000"/>
          <w:szCs w:val="24"/>
          <w:lang w:eastAsia="ru-RU"/>
        </w:rPr>
        <w:t xml:space="preserve">       </w:t>
      </w:r>
      <w:r>
        <w:rPr>
          <w:bCs/>
          <w:color w:val="000000"/>
          <w:szCs w:val="24"/>
          <w:lang w:eastAsia="ru-RU"/>
        </w:rPr>
        <w:t xml:space="preserve"> </w:t>
      </w:r>
      <w:r w:rsidRPr="00A11917">
        <w:rPr>
          <w:bCs/>
          <w:color w:val="000000"/>
          <w:szCs w:val="24"/>
          <w:lang w:eastAsia="ru-RU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2E043D18" w14:textId="40E9737C" w:rsidR="009B46AD" w:rsidRPr="00A11917" w:rsidRDefault="009B46AD" w:rsidP="009B46A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  <w:lang w:eastAsia="ru-RU"/>
        </w:rPr>
      </w:pPr>
      <w:r w:rsidRPr="009B46AD">
        <w:rPr>
          <w:bCs/>
          <w:color w:val="000000"/>
          <w:szCs w:val="24"/>
          <w:lang w:eastAsia="ru-RU"/>
        </w:rPr>
        <w:t xml:space="preserve">        </w:t>
      </w:r>
      <w:r w:rsidRPr="00A11917">
        <w:rPr>
          <w:bCs/>
          <w:color w:val="000000"/>
          <w:szCs w:val="24"/>
          <w:lang w:eastAsia="ru-RU"/>
        </w:rPr>
        <w:t>5.4. После утверждения всех этапов работ и подписания Акта приема-передачи, Исполнитель формирует и передает Заказчику альбома чертежей</w:t>
      </w:r>
      <w:r>
        <w:rPr>
          <w:bCs/>
          <w:color w:val="000000"/>
          <w:szCs w:val="24"/>
          <w:lang w:eastAsia="ru-RU"/>
        </w:rPr>
        <w:t xml:space="preserve"> в электронном виде и </w:t>
      </w:r>
      <w:r w:rsidRPr="00F2586D">
        <w:rPr>
          <w:bCs/>
          <w:color w:val="000000"/>
          <w:szCs w:val="24"/>
          <w:lang w:eastAsia="ru-RU"/>
        </w:rPr>
        <w:t>распечатанный</w:t>
      </w:r>
      <w:r w:rsidRPr="009B46AD">
        <w:rPr>
          <w:bCs/>
          <w:color w:val="000000"/>
          <w:szCs w:val="24"/>
          <w:lang w:eastAsia="ru-RU"/>
        </w:rPr>
        <w:t xml:space="preserve"> один</w:t>
      </w:r>
      <w:r w:rsidRPr="00F2586D">
        <w:rPr>
          <w:bCs/>
          <w:color w:val="000000"/>
          <w:szCs w:val="24"/>
          <w:lang w:eastAsia="ru-RU"/>
        </w:rPr>
        <w:t xml:space="preserve"> экземпляр альбома чертежей.</w:t>
      </w:r>
    </w:p>
    <w:p w14:paraId="4EFFEA80" w14:textId="77777777" w:rsidR="00977A20" w:rsidRPr="009B46AD" w:rsidRDefault="00977A20" w:rsidP="00977A20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14:paraId="462CDFCA" w14:textId="49D07846" w:rsidR="00977A20" w:rsidRPr="00A11917" w:rsidRDefault="00977A20" w:rsidP="003D20ED">
      <w:pPr>
        <w:pStyle w:val="a3"/>
        <w:tabs>
          <w:tab w:val="left" w:pos="5336"/>
        </w:tabs>
        <w:ind w:left="0" w:firstLine="0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  <w:r w:rsidR="003D20ED">
        <w:rPr>
          <w:b/>
          <w:bCs/>
          <w:color w:val="000000"/>
          <w:szCs w:val="24"/>
        </w:rPr>
        <w:t xml:space="preserve"> </w:t>
      </w: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664616E9" w14:textId="77777777" w:rsidR="003D20ED" w:rsidRDefault="00596AA8" w:rsidP="00D36507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B43F85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39A817A" w:rsidR="00977A20" w:rsidRPr="00D36507" w:rsidRDefault="003D20ED" w:rsidP="00D36507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911E9A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</w:t>
      </w:r>
      <w:r w:rsidR="00D36507" w:rsidRPr="00A11917">
        <w:rPr>
          <w:rFonts w:ascii="Times New Roman" w:hAnsi="Times New Roman"/>
          <w:sz w:val="24"/>
          <w:szCs w:val="24"/>
        </w:rPr>
        <w:t xml:space="preserve">в печатном (формат А3 на простой бумаге) и электронном (файл </w:t>
      </w:r>
      <w:proofErr w:type="spellStart"/>
      <w:r w:rsidR="00D36507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D36507" w:rsidRPr="00A11917">
        <w:rPr>
          <w:rFonts w:ascii="Times New Roman" w:hAnsi="Times New Roman"/>
          <w:sz w:val="24"/>
          <w:szCs w:val="24"/>
        </w:rPr>
        <w:t>) виде.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88694C0" w14:textId="0FA72061" w:rsidR="00B43F85" w:rsidRPr="00A11917" w:rsidRDefault="00B43F85" w:rsidP="00B43F85">
      <w:pPr>
        <w:pStyle w:val="a3"/>
        <w:tabs>
          <w:tab w:val="left" w:pos="5336"/>
        </w:tabs>
        <w:ind w:left="0" w:firstLine="0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</w:t>
      </w:r>
      <w:r w:rsidRPr="00A11917">
        <w:rPr>
          <w:bCs/>
          <w:color w:val="000000"/>
          <w:szCs w:val="24"/>
        </w:rPr>
        <w:t>7.2.1.</w:t>
      </w:r>
      <w:r w:rsidRPr="00B43F85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   Привлекать </w:t>
      </w:r>
      <w:r w:rsidRPr="005B543A">
        <w:rPr>
          <w:bCs/>
          <w:color w:val="000000"/>
          <w:szCs w:val="24"/>
        </w:rPr>
        <w:t>третьих лиц для исполнения Договора</w:t>
      </w:r>
      <w:r>
        <w:rPr>
          <w:bCs/>
          <w:color w:val="000000"/>
          <w:szCs w:val="24"/>
        </w:rPr>
        <w:t>.</w:t>
      </w:r>
    </w:p>
    <w:p w14:paraId="1E8FC13B" w14:textId="0D3D199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7.2.</w:t>
      </w:r>
      <w:r w:rsidR="00B43F85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6F729D2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B43F85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16A0A17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B43F85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B43F85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7E07D64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B43F85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lastRenderedPageBreak/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59A22196" w14:textId="5DA2ED9E" w:rsidR="00977A20" w:rsidRPr="003D20ED" w:rsidRDefault="00314440" w:rsidP="003D20ED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4E82BE95" w:rsidR="00A107A6" w:rsidRPr="003D20ED" w:rsidRDefault="000F0509" w:rsidP="003D20ED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554BC3FC" w:rsidR="00977A20" w:rsidRDefault="000223FF" w:rsidP="003D20ED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658D3CA2" w14:textId="77777777" w:rsidR="003D20ED" w:rsidRPr="003D20ED" w:rsidRDefault="003D20ED" w:rsidP="003D20ED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tbl>
      <w:tblPr>
        <w:tblpPr w:leftFromText="180" w:rightFromText="180" w:vertAnchor="text" w:horzAnchor="margin" w:tblpY="276"/>
        <w:tblW w:w="10502" w:type="dxa"/>
        <w:tblLayout w:type="fixed"/>
        <w:tblLook w:val="0000" w:firstRow="0" w:lastRow="0" w:firstColumn="0" w:lastColumn="0" w:noHBand="0" w:noVBand="0"/>
      </w:tblPr>
      <w:tblGrid>
        <w:gridCol w:w="5009"/>
        <w:gridCol w:w="5493"/>
      </w:tblGrid>
      <w:tr w:rsidR="00D72540" w:rsidRPr="00A11917" w14:paraId="0973E0D9" w14:textId="77777777" w:rsidTr="00D72540">
        <w:trPr>
          <w:trHeight w:val="6972"/>
        </w:trPr>
        <w:tc>
          <w:tcPr>
            <w:tcW w:w="5009" w:type="dxa"/>
          </w:tcPr>
          <w:p w14:paraId="11A8BBF3" w14:textId="77777777" w:rsidR="00D72540" w:rsidRPr="00A11917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113F0FD4" w14:textId="0D64224F" w:rsidR="00D72540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377775" w:rsidRPr="00377775">
              <w:rPr>
                <w:b/>
                <w:bCs/>
                <w:szCs w:val="24"/>
                <w:u w:val="single"/>
              </w:rPr>
              <w:t xml:space="preserve"> </w:t>
            </w:r>
            <w:r w:rsidR="00377775" w:rsidRPr="00377775">
              <w:rPr>
                <w:szCs w:val="24"/>
              </w:rPr>
              <w:t>Алексей Алексеевич Корягин</w:t>
            </w:r>
          </w:p>
          <w:p w14:paraId="3B4EF47C" w14:textId="77777777" w:rsidR="00D72540" w:rsidRPr="00B43F85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F0602ED" w14:textId="77777777" w:rsidR="00D72540" w:rsidRPr="00A11917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сери</w:t>
            </w:r>
            <w:r>
              <w:rPr>
                <w:bCs/>
                <w:color w:val="000000"/>
                <w:szCs w:val="24"/>
              </w:rPr>
              <w:t>я</w:t>
            </w:r>
            <w:proofErr w:type="gramEnd"/>
            <w:r>
              <w:rPr>
                <w:bCs/>
                <w:color w:val="000000"/>
                <w:szCs w:val="24"/>
              </w:rPr>
              <w:t>,№</w:t>
            </w:r>
            <w:r w:rsidRPr="00A11917">
              <w:rPr>
                <w:bCs/>
                <w:color w:val="000000"/>
                <w:szCs w:val="24"/>
              </w:rPr>
              <w:t>_____________________</w:t>
            </w:r>
          </w:p>
          <w:p w14:paraId="04AB1BB0" w14:textId="77777777" w:rsidR="00D72540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3351DD65" w14:textId="77777777" w:rsidR="00D72540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6A736D8" w14:textId="77777777" w:rsidR="00D72540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7EFDD6D" w14:textId="77777777" w:rsidR="00D72540" w:rsidRPr="00681449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0E7A17" w14:textId="77777777" w:rsidR="00D72540" w:rsidRPr="00681449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E6E6F84" w14:textId="77777777" w:rsidR="00D72540" w:rsidRPr="00B43F85" w:rsidRDefault="00D72540" w:rsidP="00D72540">
            <w:pPr>
              <w:tabs>
                <w:tab w:val="left" w:pos="495"/>
              </w:tabs>
              <w:spacing w:line="276" w:lineRule="auto"/>
              <w:ind w:left="169" w:hanging="169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DB8E668" w14:textId="77777777" w:rsidR="00D72540" w:rsidRPr="00A11917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96BFA40" w14:textId="77777777" w:rsidR="00D72540" w:rsidRPr="003D20ED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E6C3440" w14:textId="77777777" w:rsidR="00D72540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81D74A1" w14:textId="77777777" w:rsidR="00D72540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</w:p>
          <w:p w14:paraId="1D104E95" w14:textId="77777777" w:rsidR="00D72540" w:rsidRPr="00A11917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493" w:type="dxa"/>
          </w:tcPr>
          <w:p w14:paraId="15A37AFB" w14:textId="77777777" w:rsidR="00D72540" w:rsidRDefault="00D72540" w:rsidP="00D7254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3BB1A249" w14:textId="77777777" w:rsidR="00D72540" w:rsidRPr="00B43F85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>Чапланова</w:t>
            </w:r>
            <w:r w:rsidRPr="00CC168B">
              <w:rPr>
                <w:b/>
                <w:color w:val="000000"/>
                <w:szCs w:val="24"/>
              </w:rPr>
              <w:t xml:space="preserve"> </w:t>
            </w:r>
            <w:r w:rsidRPr="00B43F85">
              <w:rPr>
                <w:bCs/>
                <w:color w:val="000000"/>
                <w:szCs w:val="24"/>
              </w:rPr>
              <w:t>Полина Олеговна</w:t>
            </w:r>
          </w:p>
          <w:p w14:paraId="28AB9FB7" w14:textId="77777777" w:rsidR="00D72540" w:rsidRPr="00CC168B" w:rsidRDefault="00D72540" w:rsidP="00D72540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C168B">
              <w:rPr>
                <w:rFonts w:ascii="Times New Roman" w:hAnsi="Times New Roman"/>
                <w:sz w:val="18"/>
                <w:szCs w:val="18"/>
              </w:rPr>
              <w:t xml:space="preserve">Зарегистрирован в ФНС в качестве налогоплательщика налога на профессиональный доход в соответствии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r w:rsidRPr="00CC168B">
              <w:rPr>
                <w:rFonts w:ascii="Times New Roman" w:hAnsi="Times New Roman"/>
                <w:sz w:val="18"/>
                <w:szCs w:val="18"/>
              </w:rPr>
              <w:t xml:space="preserve"> ФЗ от 27.11.2018 №422-ФЗ</w:t>
            </w:r>
          </w:p>
          <w:p w14:paraId="5B1AF71C" w14:textId="77777777" w:rsidR="00D72540" w:rsidRPr="00CC168B" w:rsidRDefault="00D72540" w:rsidP="00D72540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ИНН: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504010536754</w:t>
            </w:r>
          </w:p>
          <w:p w14:paraId="3486DFE3" w14:textId="77777777" w:rsidR="00D72540" w:rsidRPr="00A11917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3547E4D4" w14:textId="77777777" w:rsidR="00D72540" w:rsidRPr="00681449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222258EE" w14:textId="77777777" w:rsidR="00D72540" w:rsidRPr="00681449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1ABA79FB" w14:textId="77777777" w:rsidR="00D72540" w:rsidRPr="00681449" w:rsidRDefault="00D72540" w:rsidP="00D72540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EE64BA6" w14:textId="77777777" w:rsidR="00D72540" w:rsidRPr="00701E25" w:rsidRDefault="00D72540" w:rsidP="00D72540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63F12BB8" w14:textId="77777777" w:rsidR="00D72540" w:rsidRPr="00A11917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140100</w:t>
            </w:r>
          </w:p>
          <w:p w14:paraId="36271AF8" w14:textId="77777777" w:rsidR="00D72540" w:rsidRPr="00A11917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5426FDE" w14:textId="2D27FF24" w:rsidR="00D72540" w:rsidRDefault="00D72540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hyperlink r:id="rId8" w:history="1">
              <w:r w:rsidR="009745E1" w:rsidRPr="002A5D88">
                <w:rPr>
                  <w:rStyle w:val="a8"/>
                  <w:w w:val="107"/>
                  <w:szCs w:val="24"/>
                  <w:lang w:val="en-US"/>
                </w:rPr>
                <w:t>polinachaplanova</w:t>
              </w:r>
              <w:r w:rsidR="009745E1" w:rsidRPr="002A5D88">
                <w:rPr>
                  <w:rStyle w:val="a8"/>
                  <w:w w:val="107"/>
                  <w:szCs w:val="24"/>
                </w:rPr>
                <w:t>@</w:t>
              </w:r>
              <w:r w:rsidR="009745E1" w:rsidRPr="002A5D88">
                <w:rPr>
                  <w:rStyle w:val="a8"/>
                  <w:w w:val="107"/>
                  <w:szCs w:val="24"/>
                  <w:lang w:val="en-US"/>
                </w:rPr>
                <w:t>bk</w:t>
              </w:r>
              <w:r w:rsidR="009745E1" w:rsidRPr="002A5D88">
                <w:rPr>
                  <w:rStyle w:val="a8"/>
                  <w:w w:val="107"/>
                  <w:szCs w:val="24"/>
                </w:rPr>
                <w:t>.</w:t>
              </w:r>
              <w:r w:rsidR="009745E1" w:rsidRPr="002A5D88">
                <w:rPr>
                  <w:rStyle w:val="a8"/>
                  <w:w w:val="107"/>
                  <w:szCs w:val="24"/>
                  <w:lang w:val="en-US"/>
                </w:rPr>
                <w:t>ru</w:t>
              </w:r>
            </w:hyperlink>
          </w:p>
          <w:p w14:paraId="3FFF49D4" w14:textId="77777777" w:rsidR="009745E1" w:rsidRPr="009745E1" w:rsidRDefault="009745E1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</w:p>
          <w:p w14:paraId="30CA4DF9" w14:textId="785199AE" w:rsidR="00D72540" w:rsidRDefault="009745E1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К</w:t>
            </w:r>
            <w:r w:rsidR="00D72540">
              <w:rPr>
                <w:b/>
                <w:bCs/>
                <w:color w:val="000000"/>
                <w:szCs w:val="24"/>
              </w:rPr>
              <w:t>арт</w:t>
            </w:r>
            <w:r>
              <w:rPr>
                <w:b/>
                <w:bCs/>
                <w:color w:val="000000"/>
                <w:szCs w:val="24"/>
              </w:rPr>
              <w:t xml:space="preserve">а </w:t>
            </w:r>
            <w:proofErr w:type="gramStart"/>
            <w:r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="00D72540">
              <w:rPr>
                <w:b/>
                <w:bCs/>
                <w:color w:val="000000"/>
                <w:szCs w:val="24"/>
              </w:rPr>
              <w:t xml:space="preserve"> </w:t>
            </w:r>
            <w:r w:rsidR="00D72540" w:rsidRPr="00497B11">
              <w:rPr>
                <w:b/>
                <w:bCs/>
                <w:color w:val="000000"/>
                <w:szCs w:val="24"/>
              </w:rPr>
              <w:t>4279380693278238</w:t>
            </w:r>
            <w:proofErr w:type="gramEnd"/>
          </w:p>
          <w:p w14:paraId="1FD976D8" w14:textId="77777777" w:rsidR="009745E1" w:rsidRDefault="009745E1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5C1E1762" w14:textId="48CD2075" w:rsidR="00D72540" w:rsidRPr="00A11917" w:rsidRDefault="009745E1" w:rsidP="00D72540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Чапланова П.</w:t>
            </w:r>
            <w:r>
              <w:rPr>
                <w:b/>
                <w:bCs/>
                <w:color w:val="000000"/>
                <w:szCs w:val="24"/>
                <w:lang w:val="en-US"/>
              </w:rPr>
              <w:t>O</w:t>
            </w:r>
            <w:r w:rsidRPr="00377775">
              <w:rPr>
                <w:b/>
                <w:bCs/>
                <w:color w:val="000000"/>
                <w:szCs w:val="24"/>
              </w:rPr>
              <w:t xml:space="preserve"> </w:t>
            </w:r>
            <w:r w:rsidR="00D72540"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31BE01B6" w14:textId="77777777" w:rsidR="00977A20" w:rsidRPr="00A11917" w:rsidRDefault="00977A20" w:rsidP="00D72540">
      <w:pPr>
        <w:pStyle w:val="a3"/>
        <w:tabs>
          <w:tab w:val="left" w:pos="1916"/>
        </w:tabs>
        <w:rPr>
          <w:b/>
          <w:bCs/>
          <w:color w:val="000000"/>
          <w:szCs w:val="24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headerReference w:type="default" r:id="rId9"/>
      <w:footerReference w:type="default" r:id="rId10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DBF75" w14:textId="77777777" w:rsidR="0053055D" w:rsidRDefault="0053055D" w:rsidP="002A21C0">
      <w:pPr>
        <w:spacing w:after="0" w:line="240" w:lineRule="auto"/>
      </w:pPr>
      <w:r>
        <w:separator/>
      </w:r>
    </w:p>
  </w:endnote>
  <w:endnote w:type="continuationSeparator" w:id="0">
    <w:p w14:paraId="19173FD1" w14:textId="77777777" w:rsidR="0053055D" w:rsidRDefault="0053055D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6B5C9" w14:textId="77777777" w:rsidR="0053055D" w:rsidRDefault="0053055D" w:rsidP="002A21C0">
      <w:pPr>
        <w:spacing w:after="0" w:line="240" w:lineRule="auto"/>
      </w:pPr>
      <w:r>
        <w:separator/>
      </w:r>
    </w:p>
  </w:footnote>
  <w:footnote w:type="continuationSeparator" w:id="0">
    <w:p w14:paraId="0F171587" w14:textId="77777777" w:rsidR="0053055D" w:rsidRDefault="0053055D" w:rsidP="002A2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7BF4" w14:textId="77777777" w:rsidR="00D72540" w:rsidRDefault="00D7254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13D7A"/>
    <w:rsid w:val="000223FF"/>
    <w:rsid w:val="00033D11"/>
    <w:rsid w:val="00051613"/>
    <w:rsid w:val="00063790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A20F9"/>
    <w:rsid w:val="001D127F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72A48"/>
    <w:rsid w:val="00377775"/>
    <w:rsid w:val="00382691"/>
    <w:rsid w:val="00387CBB"/>
    <w:rsid w:val="00393C39"/>
    <w:rsid w:val="003B2567"/>
    <w:rsid w:val="003C3B53"/>
    <w:rsid w:val="003D20ED"/>
    <w:rsid w:val="003D728D"/>
    <w:rsid w:val="003E23AF"/>
    <w:rsid w:val="0040714D"/>
    <w:rsid w:val="00426405"/>
    <w:rsid w:val="00473F60"/>
    <w:rsid w:val="00474669"/>
    <w:rsid w:val="00497B11"/>
    <w:rsid w:val="004A0B8D"/>
    <w:rsid w:val="004A7E75"/>
    <w:rsid w:val="004F6C7D"/>
    <w:rsid w:val="00500556"/>
    <w:rsid w:val="00505690"/>
    <w:rsid w:val="0053055D"/>
    <w:rsid w:val="005446B7"/>
    <w:rsid w:val="00555F76"/>
    <w:rsid w:val="00566BEE"/>
    <w:rsid w:val="00596AA8"/>
    <w:rsid w:val="00597157"/>
    <w:rsid w:val="005B7215"/>
    <w:rsid w:val="0060077F"/>
    <w:rsid w:val="00611810"/>
    <w:rsid w:val="0061374B"/>
    <w:rsid w:val="006240EF"/>
    <w:rsid w:val="00630F34"/>
    <w:rsid w:val="00635976"/>
    <w:rsid w:val="00640910"/>
    <w:rsid w:val="00662437"/>
    <w:rsid w:val="006654E5"/>
    <w:rsid w:val="00681449"/>
    <w:rsid w:val="006817C3"/>
    <w:rsid w:val="00684BB1"/>
    <w:rsid w:val="006912E1"/>
    <w:rsid w:val="006E78A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D28DB"/>
    <w:rsid w:val="007E10FF"/>
    <w:rsid w:val="007F1744"/>
    <w:rsid w:val="007F3C43"/>
    <w:rsid w:val="00800393"/>
    <w:rsid w:val="00803833"/>
    <w:rsid w:val="00813877"/>
    <w:rsid w:val="00850C1A"/>
    <w:rsid w:val="0086048D"/>
    <w:rsid w:val="00861B8A"/>
    <w:rsid w:val="00867F4F"/>
    <w:rsid w:val="00885086"/>
    <w:rsid w:val="00911E9A"/>
    <w:rsid w:val="00921052"/>
    <w:rsid w:val="00923E73"/>
    <w:rsid w:val="00945BA1"/>
    <w:rsid w:val="009609CC"/>
    <w:rsid w:val="009745E1"/>
    <w:rsid w:val="00977A20"/>
    <w:rsid w:val="00987B57"/>
    <w:rsid w:val="009B0DE4"/>
    <w:rsid w:val="009B1454"/>
    <w:rsid w:val="009B46AD"/>
    <w:rsid w:val="009C0F06"/>
    <w:rsid w:val="009D7B3A"/>
    <w:rsid w:val="009F6012"/>
    <w:rsid w:val="00A107A6"/>
    <w:rsid w:val="00A11917"/>
    <w:rsid w:val="00A40B34"/>
    <w:rsid w:val="00A454D1"/>
    <w:rsid w:val="00A86A71"/>
    <w:rsid w:val="00AE5124"/>
    <w:rsid w:val="00B03F86"/>
    <w:rsid w:val="00B0426C"/>
    <w:rsid w:val="00B062FF"/>
    <w:rsid w:val="00B243D9"/>
    <w:rsid w:val="00B27D30"/>
    <w:rsid w:val="00B3244D"/>
    <w:rsid w:val="00B43F85"/>
    <w:rsid w:val="00B5245A"/>
    <w:rsid w:val="00B537B4"/>
    <w:rsid w:val="00B562CD"/>
    <w:rsid w:val="00B6304D"/>
    <w:rsid w:val="00B6372F"/>
    <w:rsid w:val="00B70262"/>
    <w:rsid w:val="00B7416B"/>
    <w:rsid w:val="00B8347C"/>
    <w:rsid w:val="00B85072"/>
    <w:rsid w:val="00B90630"/>
    <w:rsid w:val="00B9447C"/>
    <w:rsid w:val="00BA4271"/>
    <w:rsid w:val="00BB4FED"/>
    <w:rsid w:val="00BC339E"/>
    <w:rsid w:val="00BD072B"/>
    <w:rsid w:val="00BE2177"/>
    <w:rsid w:val="00C11384"/>
    <w:rsid w:val="00C1232C"/>
    <w:rsid w:val="00C2479E"/>
    <w:rsid w:val="00C343A1"/>
    <w:rsid w:val="00C35342"/>
    <w:rsid w:val="00C4401F"/>
    <w:rsid w:val="00C516CC"/>
    <w:rsid w:val="00C64535"/>
    <w:rsid w:val="00C71810"/>
    <w:rsid w:val="00C72BDD"/>
    <w:rsid w:val="00C90144"/>
    <w:rsid w:val="00CA62E9"/>
    <w:rsid w:val="00CD0733"/>
    <w:rsid w:val="00D13A62"/>
    <w:rsid w:val="00D36507"/>
    <w:rsid w:val="00D46516"/>
    <w:rsid w:val="00D72540"/>
    <w:rsid w:val="00D768AC"/>
    <w:rsid w:val="00DD0C96"/>
    <w:rsid w:val="00E00771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00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0039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nachaplanova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5533</Words>
  <Characters>31540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8</cp:revision>
  <cp:lastPrinted>2022-11-11T15:24:00Z</cp:lastPrinted>
  <dcterms:created xsi:type="dcterms:W3CDTF">2025-11-17T13:40:00Z</dcterms:created>
  <dcterms:modified xsi:type="dcterms:W3CDTF">2026-02-20T16:05:00Z</dcterms:modified>
</cp:coreProperties>
</file>