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0BBE19" w14:textId="77777777" w:rsidR="00E85CD2" w:rsidRDefault="00E85CD2">
      <w:pPr>
        <w:rPr>
          <w:b/>
          <w:bCs/>
        </w:rPr>
      </w:pPr>
    </w:p>
    <w:p w14:paraId="2B3EF8D8" w14:textId="779B565E" w:rsidR="00C13724" w:rsidRPr="009009BA" w:rsidRDefault="005424BE">
      <w:pPr>
        <w:rPr>
          <w:b/>
          <w:bCs/>
          <w:sz w:val="40"/>
          <w:szCs w:val="40"/>
          <w:u w:val="single"/>
        </w:rPr>
      </w:pPr>
      <w:r w:rsidRPr="009009BA">
        <w:rPr>
          <w:b/>
          <w:bCs/>
          <w:sz w:val="40"/>
          <w:szCs w:val="40"/>
          <w:u w:val="single"/>
        </w:rPr>
        <w:t>Коридор</w:t>
      </w:r>
      <w:r w:rsidR="009009BA" w:rsidRPr="009009BA">
        <w:rPr>
          <w:b/>
          <w:bCs/>
          <w:sz w:val="40"/>
          <w:szCs w:val="40"/>
          <w:u w:val="single"/>
        </w:rPr>
        <w:t xml:space="preserve"> и гостиная</w:t>
      </w:r>
    </w:p>
    <w:p w14:paraId="7862DDA0" w14:textId="17A4E2D1" w:rsidR="00E85CD2" w:rsidRDefault="00E85CD2">
      <w:pPr>
        <w:rPr>
          <w:b/>
          <w:bCs/>
        </w:rPr>
      </w:pPr>
      <w:proofErr w:type="gramStart"/>
      <w:r>
        <w:rPr>
          <w:b/>
          <w:bCs/>
        </w:rPr>
        <w:t xml:space="preserve">Текстуры </w:t>
      </w:r>
      <w:r w:rsidR="00170B63">
        <w:rPr>
          <w:b/>
          <w:bCs/>
        </w:rPr>
        <w:t xml:space="preserve"> и</w:t>
      </w:r>
      <w:proofErr w:type="gramEnd"/>
      <w:r w:rsidR="00170B63">
        <w:rPr>
          <w:b/>
          <w:bCs/>
        </w:rPr>
        <w:t xml:space="preserve"> цвета</w:t>
      </w:r>
      <w:r w:rsidR="009009BA">
        <w:rPr>
          <w:b/>
          <w:bCs/>
        </w:rPr>
        <w:t xml:space="preserve"> краски </w:t>
      </w:r>
      <w:r w:rsidR="00170B63">
        <w:rPr>
          <w:b/>
          <w:bCs/>
        </w:rPr>
        <w:t xml:space="preserve"> </w:t>
      </w:r>
      <w:r>
        <w:rPr>
          <w:b/>
          <w:bCs/>
        </w:rPr>
        <w:t>все максимально похожие на коллаже</w:t>
      </w:r>
    </w:p>
    <w:p w14:paraId="346DF328" w14:textId="2346EA4A" w:rsidR="00170B63" w:rsidRDefault="00170B63">
      <w:pPr>
        <w:rPr>
          <w:b/>
          <w:bCs/>
        </w:rPr>
      </w:pPr>
      <w:r>
        <w:rPr>
          <w:b/>
          <w:bCs/>
        </w:rPr>
        <w:t>Картины в коридор</w:t>
      </w:r>
    </w:p>
    <w:p w14:paraId="2024A056" w14:textId="53FECE4E" w:rsidR="00170B63" w:rsidRPr="00C36B5D" w:rsidRDefault="00C36B5D">
      <w:r w:rsidRPr="00C36B5D">
        <w:t xml:space="preserve">Позже пришлю, потеряла </w:t>
      </w:r>
      <w:proofErr w:type="gramStart"/>
      <w:r w:rsidRPr="00C36B5D">
        <w:t>сайт</w:t>
      </w:r>
      <w:proofErr w:type="gramEnd"/>
      <w:r w:rsidRPr="00C36B5D">
        <w:t xml:space="preserve"> где брала</w:t>
      </w:r>
    </w:p>
    <w:p w14:paraId="4821B89F" w14:textId="2BD17B07" w:rsidR="00170B63" w:rsidRPr="009009BA" w:rsidRDefault="00C36B5D">
      <w:r>
        <w:rPr>
          <w:b/>
          <w:bCs/>
        </w:rPr>
        <w:t xml:space="preserve">Плитка </w:t>
      </w:r>
    </w:p>
    <w:p w14:paraId="37BA9B85" w14:textId="34B0D547" w:rsidR="00C36B5D" w:rsidRPr="009009BA" w:rsidRDefault="00C36B5D">
      <w:pPr>
        <w:rPr>
          <w:lang w:val="en-US"/>
        </w:rPr>
      </w:pPr>
      <w:r w:rsidRPr="009009BA">
        <w:t>Типа такой 60</w:t>
      </w:r>
      <w:r w:rsidRPr="009009BA">
        <w:rPr>
          <w:lang w:val="en-US"/>
        </w:rPr>
        <w:t>x60</w:t>
      </w:r>
    </w:p>
    <w:p w14:paraId="51419D0B" w14:textId="77777777" w:rsidR="00C36B5D" w:rsidRDefault="00C36B5D">
      <w:pPr>
        <w:rPr>
          <w:b/>
          <w:bCs/>
        </w:rPr>
      </w:pPr>
    </w:p>
    <w:p w14:paraId="7802DC8A" w14:textId="25E0E414" w:rsidR="00C36B5D" w:rsidRDefault="00C36B5D">
      <w:pPr>
        <w:rPr>
          <w:b/>
          <w:bCs/>
        </w:rPr>
      </w:pPr>
      <w:r>
        <w:rPr>
          <w:noProof/>
        </w:rPr>
        <w:drawing>
          <wp:inline distT="0" distB="0" distL="0" distR="0" wp14:anchorId="3F9AA6D0" wp14:editId="4153B485">
            <wp:extent cx="2156390" cy="2149475"/>
            <wp:effectExtent l="0" t="0" r="0" b="3175"/>
            <wp:docPr id="3076409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409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62390" cy="215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BD7B4" w14:textId="0E9EC53F" w:rsidR="00C36B5D" w:rsidRDefault="00C36B5D">
      <w:pPr>
        <w:rPr>
          <w:b/>
          <w:bCs/>
        </w:rPr>
      </w:pPr>
      <w:r>
        <w:rPr>
          <w:b/>
          <w:bCs/>
        </w:rPr>
        <w:t>Ламинат</w:t>
      </w:r>
    </w:p>
    <w:p w14:paraId="09A6F66D" w14:textId="4BEC5C76" w:rsidR="00C36B5D" w:rsidRPr="00C36B5D" w:rsidRDefault="00C36B5D">
      <w:r w:rsidRPr="00C36B5D">
        <w:t>Типа такой</w:t>
      </w:r>
    </w:p>
    <w:p w14:paraId="67866EBE" w14:textId="1D17A525" w:rsidR="00C36B5D" w:rsidRDefault="00C36B5D">
      <w:pPr>
        <w:rPr>
          <w:b/>
          <w:bCs/>
        </w:rPr>
      </w:pPr>
      <w:r>
        <w:rPr>
          <w:noProof/>
        </w:rPr>
        <w:drawing>
          <wp:inline distT="0" distB="0" distL="0" distR="0" wp14:anchorId="2F2750BD" wp14:editId="7CB14060">
            <wp:extent cx="2841479" cy="3267075"/>
            <wp:effectExtent l="0" t="0" r="0" b="0"/>
            <wp:docPr id="18562964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964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44164" cy="327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59063" w14:textId="77777777" w:rsidR="009009BA" w:rsidRDefault="009009BA">
      <w:pPr>
        <w:rPr>
          <w:b/>
          <w:bCs/>
        </w:rPr>
      </w:pPr>
    </w:p>
    <w:p w14:paraId="130640F2" w14:textId="2B9B1F02" w:rsidR="009009BA" w:rsidRDefault="009009BA">
      <w:pPr>
        <w:rPr>
          <w:b/>
          <w:bCs/>
        </w:rPr>
      </w:pPr>
      <w:r>
        <w:rPr>
          <w:b/>
          <w:bCs/>
        </w:rPr>
        <w:t>Обои</w:t>
      </w:r>
    </w:p>
    <w:p w14:paraId="41732871" w14:textId="7CF7E2E4" w:rsidR="009009BA" w:rsidRDefault="009009BA">
      <w:pPr>
        <w:rPr>
          <w:b/>
          <w:bCs/>
        </w:rPr>
      </w:pPr>
      <w:hyperlink r:id="rId6" w:history="1">
        <w:r w:rsidRPr="003D30AA">
          <w:rPr>
            <w:rStyle w:val="a3"/>
            <w:b/>
            <w:bCs/>
          </w:rPr>
          <w:t>https://loymina.ru/wallpapers/milassa/iceland/16990/</w:t>
        </w:r>
      </w:hyperlink>
    </w:p>
    <w:p w14:paraId="6DE2302C" w14:textId="2AB7B350" w:rsidR="009009BA" w:rsidRDefault="009009BA">
      <w:pPr>
        <w:rPr>
          <w:b/>
          <w:bCs/>
        </w:rPr>
      </w:pPr>
      <w:r>
        <w:rPr>
          <w:b/>
          <w:bCs/>
        </w:rPr>
        <w:t xml:space="preserve">Зеркало в коридор </w:t>
      </w:r>
    </w:p>
    <w:p w14:paraId="499EE600" w14:textId="08DE1B78" w:rsidR="009009BA" w:rsidRPr="009009BA" w:rsidRDefault="009009BA">
      <w:r w:rsidRPr="009009BA">
        <w:t>Типа такого</w:t>
      </w:r>
    </w:p>
    <w:p w14:paraId="5678F9D3" w14:textId="2C7F3388" w:rsidR="009009BA" w:rsidRDefault="009009BA">
      <w:pPr>
        <w:rPr>
          <w:b/>
          <w:bCs/>
        </w:rPr>
      </w:pPr>
      <w:r w:rsidRPr="009009BA">
        <w:rPr>
          <w:b/>
          <w:bCs/>
        </w:rPr>
        <w:t>https://mirror-light.ru/katalog/zerkala-s-podsvetkoj-dlya-prihozhej/zerkalo-s-podsvetkoj-v-prixozhuyu-epika</w:t>
      </w:r>
    </w:p>
    <w:p w14:paraId="4A784C9D" w14:textId="77777777" w:rsidR="00C36B5D" w:rsidRDefault="00C36B5D">
      <w:pPr>
        <w:rPr>
          <w:b/>
          <w:bCs/>
        </w:rPr>
      </w:pPr>
    </w:p>
    <w:p w14:paraId="4079561E" w14:textId="22CFAAF4" w:rsidR="00170B63" w:rsidRPr="00170B63" w:rsidRDefault="00170B63">
      <w:pPr>
        <w:rPr>
          <w:b/>
          <w:bCs/>
        </w:rPr>
      </w:pPr>
      <w:r>
        <w:rPr>
          <w:b/>
          <w:bCs/>
        </w:rPr>
        <w:t>Диван</w:t>
      </w:r>
    </w:p>
    <w:p w14:paraId="5EF2BD3B" w14:textId="24870CFA" w:rsidR="00170B63" w:rsidRDefault="00170B63">
      <w:pPr>
        <w:rPr>
          <w:b/>
          <w:bCs/>
        </w:rPr>
      </w:pPr>
      <w:r w:rsidRPr="00170B63">
        <w:rPr>
          <w:b/>
          <w:bCs/>
        </w:rPr>
        <w:fldChar w:fldCharType="begin"/>
      </w:r>
      <w:r w:rsidRPr="00170B63">
        <w:rPr>
          <w:b/>
          <w:bCs/>
        </w:rPr>
        <w:instrText>HYPERLINK "https://www.divan.ru/product/divan-leri-mini-velvet-atlantic"</w:instrText>
      </w:r>
      <w:r w:rsidRPr="00170B63">
        <w:rPr>
          <w:b/>
          <w:bCs/>
        </w:rPr>
      </w:r>
      <w:r w:rsidRPr="00170B63">
        <w:rPr>
          <w:b/>
          <w:bCs/>
        </w:rPr>
        <w:fldChar w:fldCharType="separate"/>
      </w:r>
      <w:r w:rsidRPr="00170B63">
        <w:rPr>
          <w:rStyle w:val="a3"/>
          <w:b/>
          <w:bCs/>
        </w:rPr>
        <w:t xml:space="preserve">Диван </w:t>
      </w:r>
      <w:proofErr w:type="spellStart"/>
      <w:r w:rsidRPr="00170B63">
        <w:rPr>
          <w:rStyle w:val="a3"/>
          <w:b/>
          <w:bCs/>
        </w:rPr>
        <w:t>Льери</w:t>
      </w:r>
      <w:proofErr w:type="spellEnd"/>
      <w:r w:rsidRPr="00170B63">
        <w:rPr>
          <w:rStyle w:val="a3"/>
          <w:b/>
          <w:bCs/>
        </w:rPr>
        <w:t xml:space="preserve"> Мини </w:t>
      </w:r>
      <w:proofErr w:type="spellStart"/>
      <w:r w:rsidRPr="00170B63">
        <w:rPr>
          <w:rStyle w:val="a3"/>
          <w:b/>
          <w:bCs/>
        </w:rPr>
        <w:t>Velvet</w:t>
      </w:r>
      <w:proofErr w:type="spellEnd"/>
      <w:r w:rsidRPr="00170B63">
        <w:rPr>
          <w:rStyle w:val="a3"/>
          <w:b/>
          <w:bCs/>
        </w:rPr>
        <w:t xml:space="preserve"> Atlantic – купить в Москве по цене 64 990 рублей в интернет-магазине</w:t>
      </w:r>
      <w:r w:rsidRPr="00170B63">
        <w:rPr>
          <w:b/>
          <w:bCs/>
        </w:rPr>
        <w:fldChar w:fldCharType="end"/>
      </w:r>
    </w:p>
    <w:p w14:paraId="3F14C83C" w14:textId="68A60168" w:rsidR="00C36B5D" w:rsidRDefault="00C36B5D">
      <w:pPr>
        <w:rPr>
          <w:b/>
          <w:bCs/>
        </w:rPr>
      </w:pPr>
      <w:r>
        <w:rPr>
          <w:b/>
          <w:bCs/>
        </w:rPr>
        <w:t>Столик</w:t>
      </w:r>
    </w:p>
    <w:p w14:paraId="7DF29EAB" w14:textId="6C41C616" w:rsidR="00C36B5D" w:rsidRDefault="00C36B5D">
      <w:pPr>
        <w:rPr>
          <w:b/>
          <w:bCs/>
        </w:rPr>
      </w:pPr>
      <w:hyperlink r:id="rId7" w:history="1">
        <w:r w:rsidRPr="00C36B5D">
          <w:rPr>
            <w:rStyle w:val="a3"/>
            <w:b/>
            <w:bCs/>
          </w:rPr>
          <w:t xml:space="preserve">Стол </w:t>
        </w:r>
        <w:proofErr w:type="spellStart"/>
        <w:r w:rsidRPr="00C36B5D">
          <w:rPr>
            <w:rStyle w:val="a3"/>
            <w:b/>
            <w:bCs/>
          </w:rPr>
          <w:t>придиванный</w:t>
        </w:r>
        <w:proofErr w:type="spellEnd"/>
        <w:r w:rsidRPr="00C36B5D">
          <w:rPr>
            <w:rStyle w:val="a3"/>
            <w:b/>
            <w:bCs/>
          </w:rPr>
          <w:t xml:space="preserve"> КАЛИФОРНИЯ Агами Дуб американский tlnt2563458601 — купить по низкой цене в интернет-магазине ОНЛАЙН ТРЕЙД.РУ</w:t>
        </w:r>
      </w:hyperlink>
    </w:p>
    <w:p w14:paraId="5A8D8570" w14:textId="176E4FA8" w:rsidR="00C36B5D" w:rsidRDefault="00C36B5D">
      <w:pPr>
        <w:rPr>
          <w:b/>
          <w:bCs/>
        </w:rPr>
      </w:pPr>
      <w:r>
        <w:rPr>
          <w:b/>
          <w:bCs/>
        </w:rPr>
        <w:t>Люстра</w:t>
      </w:r>
    </w:p>
    <w:p w14:paraId="296FC0AB" w14:textId="4037CBED" w:rsidR="00C36B5D" w:rsidRDefault="00C36B5D">
      <w:pPr>
        <w:rPr>
          <w:b/>
          <w:bCs/>
        </w:rPr>
      </w:pPr>
      <w:hyperlink r:id="rId8" w:history="1">
        <w:r w:rsidRPr="00C36B5D">
          <w:rPr>
            <w:rStyle w:val="a3"/>
            <w:b/>
            <w:bCs/>
          </w:rPr>
          <w:t xml:space="preserve">Люстра на штанге светодиодная </w:t>
        </w:r>
        <w:proofErr w:type="spellStart"/>
        <w:r w:rsidRPr="00C36B5D">
          <w:rPr>
            <w:rStyle w:val="a3"/>
            <w:b/>
            <w:bCs/>
          </w:rPr>
          <w:t>Lumion</w:t>
        </w:r>
        <w:proofErr w:type="spellEnd"/>
        <w:r w:rsidRPr="00C36B5D">
          <w:rPr>
            <w:rStyle w:val="a3"/>
            <w:b/>
            <w:bCs/>
          </w:rPr>
          <w:t xml:space="preserve"> 1099872/</w:t>
        </w:r>
        <w:proofErr w:type="spellStart"/>
        <w:r w:rsidRPr="00C36B5D">
          <w:rPr>
            <w:rStyle w:val="a3"/>
            <w:b/>
            <w:bCs/>
          </w:rPr>
          <w:t>cl</w:t>
        </w:r>
        <w:proofErr w:type="spellEnd"/>
        <w:r w:rsidRPr="00C36B5D">
          <w:rPr>
            <w:rStyle w:val="a3"/>
            <w:b/>
            <w:bCs/>
          </w:rPr>
          <w:t xml:space="preserve"> 13 м² нейтральный белый свет цвет белый </w:t>
        </w:r>
        <w:r w:rsidRPr="00C36B5D">
          <w:rPr>
            <w:rStyle w:val="a3"/>
            <w:rFonts w:ascii="Segoe UI Emoji" w:hAnsi="Segoe UI Emoji" w:cs="Segoe UI Emoji"/>
            <w:b/>
            <w:bCs/>
          </w:rPr>
          <w:t>✳️</w:t>
        </w:r>
        <w:r w:rsidRPr="00C36B5D">
          <w:rPr>
            <w:rStyle w:val="a3"/>
            <w:b/>
            <w:bCs/>
          </w:rPr>
          <w:t xml:space="preserve"> купить по цене 7150 ₽/шт. в Москве с доставкой в интернет-магазине Лемана ПРО (Леруа Мерлен)</w:t>
        </w:r>
      </w:hyperlink>
    </w:p>
    <w:p w14:paraId="75383FB6" w14:textId="0CACE7B0" w:rsidR="00C36B5D" w:rsidRPr="00C36B5D" w:rsidRDefault="00C36B5D">
      <w:pPr>
        <w:rPr>
          <w:b/>
          <w:bCs/>
          <w:lang w:val="en-US"/>
        </w:rPr>
      </w:pPr>
      <w:proofErr w:type="gramStart"/>
      <w:r>
        <w:rPr>
          <w:b/>
          <w:bCs/>
        </w:rPr>
        <w:t>Ковер  160</w:t>
      </w:r>
      <w:proofErr w:type="gramEnd"/>
      <w:r>
        <w:rPr>
          <w:b/>
          <w:bCs/>
          <w:lang w:val="en-US"/>
        </w:rPr>
        <w:t>x230</w:t>
      </w:r>
    </w:p>
    <w:p w14:paraId="5B1DD469" w14:textId="0A6F1E78" w:rsidR="00C36B5D" w:rsidRDefault="00C36B5D">
      <w:pPr>
        <w:rPr>
          <w:b/>
          <w:bCs/>
        </w:rPr>
      </w:pPr>
      <w:hyperlink r:id="rId9" w:history="1">
        <w:r w:rsidRPr="00C36B5D">
          <w:rPr>
            <w:rStyle w:val="a3"/>
            <w:b/>
            <w:bCs/>
          </w:rPr>
          <w:t xml:space="preserve">Купить турецкий ковер из полиэстера CHARLESTON EJ98A-CREAM 160 x 230 см с доставкой в </w:t>
        </w:r>
        <w:proofErr w:type="spellStart"/>
        <w:r w:rsidRPr="00C36B5D">
          <w:rPr>
            <w:rStyle w:val="a3"/>
            <w:b/>
            <w:bCs/>
          </w:rPr>
          <w:t>г.Раменское</w:t>
        </w:r>
        <w:proofErr w:type="spellEnd"/>
        <w:r w:rsidRPr="00C36B5D">
          <w:rPr>
            <w:rStyle w:val="a3"/>
            <w:b/>
            <w:bCs/>
          </w:rPr>
          <w:t xml:space="preserve"> | Kover.ru</w:t>
        </w:r>
      </w:hyperlink>
    </w:p>
    <w:p w14:paraId="71E3C4B6" w14:textId="7D74E842" w:rsidR="00C36B5D" w:rsidRDefault="00C36B5D">
      <w:pPr>
        <w:rPr>
          <w:b/>
          <w:bCs/>
        </w:rPr>
      </w:pPr>
      <w:r>
        <w:rPr>
          <w:b/>
          <w:bCs/>
        </w:rPr>
        <w:t>Двери</w:t>
      </w:r>
    </w:p>
    <w:p w14:paraId="4E2B51F2" w14:textId="712E3A19" w:rsidR="00C36B5D" w:rsidRPr="009009BA" w:rsidRDefault="00C36B5D">
      <w:r w:rsidRPr="009009BA">
        <w:t>Типа таких, в цвет стен и белое матовое ст</w:t>
      </w:r>
      <w:r w:rsidR="000D1928" w:rsidRPr="009009BA">
        <w:t>е</w:t>
      </w:r>
      <w:r w:rsidRPr="009009BA">
        <w:t>кло, фурнитура хром</w:t>
      </w:r>
    </w:p>
    <w:p w14:paraId="4A6F71A0" w14:textId="104AF8A6" w:rsidR="00C36B5D" w:rsidRDefault="000D1928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2731B8AC" wp14:editId="39865316">
            <wp:extent cx="3095625" cy="3657600"/>
            <wp:effectExtent l="0" t="0" r="9525" b="0"/>
            <wp:docPr id="1616560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560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99387" w14:textId="75A183F8" w:rsidR="00C36B5D" w:rsidRDefault="00C36B5D">
      <w:pPr>
        <w:rPr>
          <w:b/>
          <w:bCs/>
        </w:rPr>
      </w:pPr>
      <w:r>
        <w:rPr>
          <w:b/>
          <w:bCs/>
        </w:rPr>
        <w:t xml:space="preserve">Накладные светильники </w:t>
      </w:r>
    </w:p>
    <w:p w14:paraId="2D0FB873" w14:textId="44B74605" w:rsidR="000D1928" w:rsidRDefault="000D1928">
      <w:pPr>
        <w:rPr>
          <w:b/>
          <w:bCs/>
        </w:rPr>
      </w:pPr>
      <w:hyperlink r:id="rId11" w:history="1">
        <w:r w:rsidRPr="003D30AA">
          <w:rPr>
            <w:rStyle w:val="a3"/>
            <w:b/>
            <w:bCs/>
          </w:rPr>
          <w:t>https://market.yandex.ru/product--potolochnyi-svetilnik-maytoni-technical-orlo-c085cl-9w4k-b/166999358?sku=101859024657&amp;uniqueId=1230854&amp;do-waremd5=cxSESljZftkPSA9jyYvCXw&amp;utm_term=90710%7C166999358&amp;clid=1601&amp;utm_source=yandex&amp;utm_medium=search&amp;utm_campaign=ymp_offer_dp_dom_model_mrkscr_bko_dyb_search_rus&amp;utm_content=cid%3A113942092%7Cgid%3A5486722772%7Caid%3A16454391970%7Cph%3A53091855003%7Cpt%3Apremium%7Cpn%3A1%7Csrc%3Anone%7Cst%3Asearch%7Crid%3A53091855003%7Ccgcid%3A0&amp;yclid=227479764271366143</w:t>
        </w:r>
      </w:hyperlink>
    </w:p>
    <w:p w14:paraId="54E211AA" w14:textId="77777777" w:rsidR="000D1928" w:rsidRDefault="000D1928">
      <w:pPr>
        <w:rPr>
          <w:b/>
          <w:bCs/>
        </w:rPr>
      </w:pPr>
    </w:p>
    <w:p w14:paraId="7D6D8493" w14:textId="77777777" w:rsidR="000D1928" w:rsidRDefault="000D1928">
      <w:pPr>
        <w:rPr>
          <w:b/>
          <w:bCs/>
        </w:rPr>
      </w:pPr>
    </w:p>
    <w:p w14:paraId="2C186958" w14:textId="77777777" w:rsidR="000D1928" w:rsidRDefault="000D1928">
      <w:pPr>
        <w:rPr>
          <w:b/>
          <w:bCs/>
        </w:rPr>
      </w:pPr>
    </w:p>
    <w:p w14:paraId="467E8210" w14:textId="77777777" w:rsidR="00C36B5D" w:rsidRPr="00B150C2" w:rsidRDefault="00C36B5D">
      <w:pPr>
        <w:rPr>
          <w:b/>
          <w:bCs/>
          <w:sz w:val="32"/>
          <w:szCs w:val="32"/>
        </w:rPr>
      </w:pPr>
    </w:p>
    <w:p w14:paraId="6E3E4585" w14:textId="24EC8296" w:rsidR="00C36B5D" w:rsidRDefault="00B150C2">
      <w:pPr>
        <w:rPr>
          <w:b/>
          <w:bCs/>
          <w:sz w:val="32"/>
          <w:szCs w:val="32"/>
        </w:rPr>
      </w:pPr>
      <w:r w:rsidRPr="00B150C2">
        <w:rPr>
          <w:b/>
          <w:bCs/>
          <w:sz w:val="32"/>
          <w:szCs w:val="32"/>
        </w:rPr>
        <w:t>Кухня</w:t>
      </w:r>
    </w:p>
    <w:p w14:paraId="1232F237" w14:textId="77777777" w:rsidR="00B150C2" w:rsidRDefault="00B150C2">
      <w:pPr>
        <w:rPr>
          <w:b/>
          <w:bCs/>
          <w:sz w:val="32"/>
          <w:szCs w:val="32"/>
        </w:rPr>
      </w:pPr>
    </w:p>
    <w:p w14:paraId="01E4EC49" w14:textId="715B3C36" w:rsidR="00B150C2" w:rsidRPr="00B150C2" w:rsidRDefault="00B150C2">
      <w:pPr>
        <w:rPr>
          <w:sz w:val="24"/>
          <w:szCs w:val="24"/>
        </w:rPr>
      </w:pPr>
      <w:r w:rsidRPr="00B150C2">
        <w:rPr>
          <w:sz w:val="24"/>
          <w:szCs w:val="24"/>
        </w:rPr>
        <w:t>Табурет</w:t>
      </w:r>
    </w:p>
    <w:p w14:paraId="3372BDEF" w14:textId="77777777" w:rsidR="00B150C2" w:rsidRPr="00B150C2" w:rsidRDefault="00B150C2">
      <w:pPr>
        <w:rPr>
          <w:sz w:val="24"/>
          <w:szCs w:val="24"/>
        </w:rPr>
      </w:pPr>
    </w:p>
    <w:p w14:paraId="5056AD75" w14:textId="72697B01" w:rsidR="00B150C2" w:rsidRPr="00B150C2" w:rsidRDefault="00B150C2">
      <w:pPr>
        <w:rPr>
          <w:sz w:val="24"/>
          <w:szCs w:val="24"/>
        </w:rPr>
      </w:pPr>
      <w:hyperlink r:id="rId12" w:history="1">
        <w:r w:rsidRPr="00B150C2">
          <w:rPr>
            <w:rStyle w:val="a3"/>
            <w:sz w:val="24"/>
            <w:szCs w:val="24"/>
          </w:rPr>
          <w:t>https://www.ozon.ru/product/stul-bergenson-bjorn-bukle-sero-goluboy-1326889855/?utm_medium=organic&amp;utm_source=yandex_serp_products</w:t>
        </w:r>
      </w:hyperlink>
    </w:p>
    <w:p w14:paraId="255B73A4" w14:textId="77777777" w:rsidR="00B150C2" w:rsidRPr="00B150C2" w:rsidRDefault="00B150C2">
      <w:pPr>
        <w:rPr>
          <w:b/>
          <w:bCs/>
          <w:sz w:val="32"/>
          <w:szCs w:val="32"/>
        </w:rPr>
      </w:pPr>
    </w:p>
    <w:p w14:paraId="7475650C" w14:textId="77777777" w:rsidR="00C36B5D" w:rsidRDefault="00C36B5D">
      <w:pPr>
        <w:rPr>
          <w:b/>
          <w:bCs/>
        </w:rPr>
      </w:pPr>
    </w:p>
    <w:p w14:paraId="596D4D55" w14:textId="77777777" w:rsidR="00C36B5D" w:rsidRDefault="00C36B5D">
      <w:pPr>
        <w:rPr>
          <w:b/>
          <w:bCs/>
        </w:rPr>
      </w:pPr>
    </w:p>
    <w:p w14:paraId="1F0B6D5C" w14:textId="77777777" w:rsidR="00C36B5D" w:rsidRPr="00C36B5D" w:rsidRDefault="00C36B5D">
      <w:pPr>
        <w:rPr>
          <w:b/>
          <w:bCs/>
        </w:rPr>
      </w:pPr>
    </w:p>
    <w:p w14:paraId="44FACE0B" w14:textId="77777777" w:rsidR="00C36B5D" w:rsidRPr="00C36B5D" w:rsidRDefault="00C36B5D">
      <w:pPr>
        <w:rPr>
          <w:b/>
          <w:bCs/>
        </w:rPr>
      </w:pPr>
    </w:p>
    <w:p w14:paraId="1AA04C2D" w14:textId="77777777" w:rsidR="00C36B5D" w:rsidRPr="00C36B5D" w:rsidRDefault="00C36B5D">
      <w:pPr>
        <w:rPr>
          <w:b/>
          <w:bCs/>
        </w:rPr>
      </w:pPr>
    </w:p>
    <w:p w14:paraId="38BB3384" w14:textId="77777777" w:rsidR="00170B63" w:rsidRDefault="00170B63">
      <w:pPr>
        <w:rPr>
          <w:b/>
          <w:bCs/>
        </w:rPr>
      </w:pPr>
    </w:p>
    <w:p w14:paraId="1729AC7A" w14:textId="77777777" w:rsidR="00170B63" w:rsidRPr="00E85CD2" w:rsidRDefault="00170B63">
      <w:pPr>
        <w:rPr>
          <w:b/>
          <w:bCs/>
        </w:rPr>
      </w:pPr>
    </w:p>
    <w:sectPr w:rsidR="00170B63" w:rsidRPr="00E85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0D1928"/>
    <w:rsid w:val="00170B63"/>
    <w:rsid w:val="005424BE"/>
    <w:rsid w:val="009009BA"/>
    <w:rsid w:val="00B150C2"/>
    <w:rsid w:val="00BB5BCD"/>
    <w:rsid w:val="00C13724"/>
    <w:rsid w:val="00C36B5D"/>
    <w:rsid w:val="00C44323"/>
    <w:rsid w:val="00D56A6D"/>
    <w:rsid w:val="00DC25B2"/>
    <w:rsid w:val="00DF2137"/>
    <w:rsid w:val="00E2406C"/>
    <w:rsid w:val="00E85CD2"/>
    <w:rsid w:val="00F1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9CD70D0E-FC7E-435A-81E6-606CD360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CD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170B6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D19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manapro.ru/product/lyustra-na-shtange-svetodiodnaya-lumion-1099872-cl-13-m-neytralnyy-belyy-svet-cvet-belyy-91561358/?utm_referrer=https%3A%2F%2Fyandex.ru%2Fimages%2F%3Fcbir_id%3D2195630%252FxsPhnmcH4B8Juw1bPK5B1g3670%26rpt%3Dimageview%26url%3Dhttps%253A%252F%252Favatars.mds.yandex.net%252Fget-images-cbir%252F2195630%252FxsPhnmcH4B8Juw1bPK5B1g3670%252Fori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linetrade.ru/catalogue/zhurnalnye_i_servirovochnye_stoliki-c2036/kaliforniya_mebel/stol_pridivannyy_kaliforniya_agami_dub_amerikanskiy_tlnt2563458601-2088261.html?city=1&amp;utm_referrer=https%3A%2F%2Fyandex.ru%2Fproducts%2Fsearch%3Ftext%3D%25D0%25A1%25D1%2582%25D0%25BE%25D0%25BB%25D1%258B%2520%25D0%25B8%2520%25D1%2581%25D1%2582%25D0%25BE%25D0%25BB%25D0%25B8%25D0%25BA%25D0%25B8" TargetMode="External"/><Relationship Id="rId12" Type="http://schemas.openxmlformats.org/officeDocument/2006/relationships/hyperlink" Target="https://www.ozon.ru/product/stul-bergenson-bjorn-bukle-sero-goluboy-1326889855/?utm_medium=organic&amp;utm_source=yandex_serp_product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ymina.ru/wallpapers/milassa/iceland/16990/" TargetMode="External"/><Relationship Id="rId11" Type="http://schemas.openxmlformats.org/officeDocument/2006/relationships/hyperlink" Target="https://market.yandex.ru/product--potolochnyi-svetilnik-maytoni-technical-orlo-c085cl-9w4k-b/166999358?sku=101859024657&amp;uniqueId=1230854&amp;do-waremd5=cxSESljZftkPSA9jyYvCXw&amp;utm_term=90710%7C166999358&amp;clid=1601&amp;utm_source=yandex&amp;utm_medium=search&amp;utm_campaign=ymp_offer_dp_dom_model_mrkscr_bko_dyb_search_rus&amp;utm_content=cid%3A113942092%7Cgid%3A5486722772%7Caid%3A16454391970%7Cph%3A53091855003%7Cpt%3Apremium%7Cpn%3A1%7Csrc%3Anone%7Cst%3Asearch%7Crid%3A53091855003%7Ccgcid%3A0&amp;yclid=227479764271366143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hyperlink" Target="https://kover.ru/product/4450136/447777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2023-01-13T15:01:00Z</dcterms:created>
  <dcterms:modified xsi:type="dcterms:W3CDTF">2024-11-22T15:35:00Z</dcterms:modified>
</cp:coreProperties>
</file>