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DE338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>Приложение № 1</w:t>
      </w:r>
    </w:p>
    <w:p w14:paraId="4332CF7C" w14:textId="23237A5E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к договору № </w:t>
      </w:r>
      <w:r w:rsidR="000D2C99">
        <w:rPr>
          <w:rFonts w:cs="Times New Roman"/>
          <w:bCs/>
        </w:rPr>
        <w:t>1-2</w:t>
      </w:r>
      <w:r w:rsidR="00A659C3">
        <w:rPr>
          <w:rFonts w:cs="Times New Roman"/>
          <w:bCs/>
        </w:rPr>
        <w:t>4</w:t>
      </w:r>
      <w:r w:rsidR="000D2C99">
        <w:rPr>
          <w:rFonts w:cs="Times New Roman"/>
          <w:bCs/>
        </w:rPr>
        <w:t>/</w:t>
      </w:r>
      <w:proofErr w:type="gramStart"/>
      <w:r w:rsidR="00A659C3">
        <w:rPr>
          <w:rFonts w:cs="Times New Roman"/>
          <w:bCs/>
        </w:rPr>
        <w:t>02</w:t>
      </w:r>
      <w:r w:rsidR="000D2C99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 xml:space="preserve"> от</w:t>
      </w:r>
      <w:proofErr w:type="gramEnd"/>
      <w:r w:rsidRPr="00B97834">
        <w:rPr>
          <w:rFonts w:cs="Times New Roman"/>
          <w:bCs/>
        </w:rPr>
        <w:t xml:space="preserve"> </w:t>
      </w:r>
      <w:r w:rsidR="000D2C99">
        <w:rPr>
          <w:rFonts w:cs="Times New Roman"/>
          <w:bCs/>
        </w:rPr>
        <w:t xml:space="preserve"> </w:t>
      </w:r>
      <w:r w:rsidR="00A659C3">
        <w:rPr>
          <w:rFonts w:cs="Times New Roman"/>
          <w:bCs/>
        </w:rPr>
        <w:t xml:space="preserve">2 февраля </w:t>
      </w:r>
      <w:r w:rsidRPr="00B97834">
        <w:rPr>
          <w:rFonts w:cs="Times New Roman"/>
          <w:bCs/>
        </w:rPr>
        <w:t>20</w:t>
      </w:r>
      <w:r w:rsidR="000D2C99">
        <w:rPr>
          <w:rFonts w:cs="Times New Roman"/>
          <w:bCs/>
        </w:rPr>
        <w:t>2</w:t>
      </w:r>
      <w:r w:rsidR="00A659C3">
        <w:rPr>
          <w:rFonts w:cs="Times New Roman"/>
          <w:bCs/>
        </w:rPr>
        <w:t>4</w:t>
      </w:r>
      <w:r w:rsidRPr="00B97834">
        <w:rPr>
          <w:rFonts w:cs="Times New Roman"/>
          <w:bCs/>
        </w:rPr>
        <w:t>г</w:t>
      </w:r>
    </w:p>
    <w:p w14:paraId="0F4E9081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540A7124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FA34879" w14:textId="23A4E78A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Состав работ и этапы выполнения </w:t>
      </w:r>
      <w:r w:rsidR="00A659C3">
        <w:rPr>
          <w:rFonts w:cs="Times New Roman"/>
          <w:b/>
        </w:rPr>
        <w:t>планировочного решения</w:t>
      </w:r>
      <w:r w:rsidRPr="00B97834">
        <w:rPr>
          <w:rFonts w:cs="Times New Roman"/>
          <w:b/>
        </w:rPr>
        <w:t xml:space="preserve">  </w:t>
      </w:r>
    </w:p>
    <w:p w14:paraId="26200DFE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36C5A06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Этап I. «Планировочное решение» </w:t>
      </w:r>
    </w:p>
    <w:p w14:paraId="56A7E5DD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022A2395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25A3CBDE" w14:textId="7E1DACDC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Заполнение формы Технического Задания на </w:t>
      </w:r>
      <w:r w:rsidR="00A659C3">
        <w:rPr>
          <w:rFonts w:cs="Times New Roman"/>
          <w:bCs/>
        </w:rPr>
        <w:t>разработку планировочного решения</w:t>
      </w:r>
      <w:r w:rsidRPr="00B97834">
        <w:rPr>
          <w:rFonts w:cs="Times New Roman"/>
          <w:bCs/>
        </w:rPr>
        <w:t xml:space="preserve"> </w:t>
      </w:r>
    </w:p>
    <w:p w14:paraId="4271F139" w14:textId="1046F114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План расстановки мебели и оборудования - до </w:t>
      </w:r>
      <w:r w:rsidR="00A659C3">
        <w:rPr>
          <w:rFonts w:cs="Times New Roman"/>
          <w:bCs/>
        </w:rPr>
        <w:t>3</w:t>
      </w:r>
      <w:r w:rsidRPr="00B97834">
        <w:rPr>
          <w:rFonts w:cs="Times New Roman"/>
          <w:bCs/>
        </w:rPr>
        <w:t>-х вариантов;</w:t>
      </w:r>
    </w:p>
    <w:p w14:paraId="283FF8D1" w14:textId="77777777" w:rsid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Схема планировки с указанием основных размеров</w:t>
      </w:r>
    </w:p>
    <w:p w14:paraId="3E8F63AA" w14:textId="5EC13C5F" w:rsidR="00A659C3" w:rsidRPr="00B97834" w:rsidRDefault="00A659C3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>Итоговое планировочное решение с указанием основных размеров</w:t>
      </w:r>
    </w:p>
    <w:p w14:paraId="39392CFD" w14:textId="77777777" w:rsidR="00B97834" w:rsidRPr="00B97834" w:rsidRDefault="00B97834" w:rsidP="00B97834">
      <w:pPr>
        <w:pStyle w:val="Standard"/>
        <w:tabs>
          <w:tab w:val="right" w:pos="9638"/>
        </w:tabs>
        <w:ind w:left="720"/>
        <w:rPr>
          <w:rFonts w:cs="Times New Roman"/>
          <w:bCs/>
        </w:rPr>
      </w:pPr>
    </w:p>
    <w:p w14:paraId="617FAF30" w14:textId="6C3BD8A5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A659C3">
        <w:rPr>
          <w:rFonts w:cs="Times New Roman"/>
          <w:bCs/>
        </w:rPr>
        <w:t>200</w:t>
      </w:r>
      <w:r w:rsidRPr="00B97834">
        <w:rPr>
          <w:rFonts w:cs="Times New Roman"/>
          <w:bCs/>
        </w:rPr>
        <w:t xml:space="preserve">   м2*</w:t>
      </w:r>
    </w:p>
    <w:p w14:paraId="512970C9" w14:textId="11840AC0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*Площадь уточняется после готовности </w:t>
      </w:r>
      <w:r w:rsidR="00A659C3">
        <w:rPr>
          <w:rFonts w:cs="Times New Roman"/>
          <w:bCs/>
        </w:rPr>
        <w:t xml:space="preserve">итогового планировочного </w:t>
      </w:r>
      <w:proofErr w:type="gramStart"/>
      <w:r w:rsidR="00A659C3">
        <w:rPr>
          <w:rFonts w:cs="Times New Roman"/>
          <w:bCs/>
        </w:rPr>
        <w:t>решения .</w:t>
      </w:r>
      <w:proofErr w:type="gramEnd"/>
      <w:r w:rsidR="00A659C3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>Изменение площади и стоимости фиксируется между Сторонами в Дополнительном соглашении об изменении стоимости работ по Договору.</w:t>
      </w:r>
    </w:p>
    <w:p w14:paraId="3DD8BD8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3EEC2DE6" w14:textId="77777777" w:rsidR="00B97834" w:rsidRPr="00B97834" w:rsidRDefault="00B97834" w:rsidP="00C97E4D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  <w:color w:val="FF0000"/>
        </w:rPr>
      </w:pPr>
    </w:p>
    <w:p w14:paraId="6BB0C424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График выполнения работ</w:t>
      </w:r>
    </w:p>
    <w:p w14:paraId="776177D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71402A94" w14:textId="1A034EF0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«Планировочное </w:t>
      </w:r>
      <w:r w:rsidR="00A55EA2" w:rsidRPr="00B97834">
        <w:rPr>
          <w:b/>
          <w:bCs/>
          <w:color w:val="000000"/>
          <w:szCs w:val="24"/>
        </w:rPr>
        <w:t>решение» Срок</w:t>
      </w:r>
      <w:r w:rsidRPr="00B97834">
        <w:rPr>
          <w:b/>
          <w:bCs/>
          <w:color w:val="000000"/>
          <w:szCs w:val="24"/>
        </w:rPr>
        <w:t xml:space="preserve"> проведения работ: </w:t>
      </w:r>
      <w:proofErr w:type="gramStart"/>
      <w:r w:rsidR="00A659C3">
        <w:rPr>
          <w:b/>
          <w:bCs/>
          <w:color w:val="000000"/>
          <w:szCs w:val="24"/>
        </w:rPr>
        <w:t xml:space="preserve">10 </w:t>
      </w:r>
      <w:r w:rsidRPr="00B97834">
        <w:rPr>
          <w:b/>
          <w:bCs/>
          <w:color w:val="000000"/>
          <w:szCs w:val="24"/>
        </w:rPr>
        <w:t xml:space="preserve"> рабочих</w:t>
      </w:r>
      <w:proofErr w:type="gramEnd"/>
      <w:r w:rsidRPr="00B97834">
        <w:rPr>
          <w:b/>
          <w:bCs/>
          <w:color w:val="000000"/>
          <w:szCs w:val="24"/>
        </w:rPr>
        <w:t xml:space="preserve"> </w:t>
      </w:r>
      <w:r w:rsidR="00C97E4D">
        <w:rPr>
          <w:b/>
          <w:bCs/>
          <w:color w:val="000000"/>
          <w:szCs w:val="24"/>
        </w:rPr>
        <w:t>дн</w:t>
      </w:r>
      <w:r w:rsidR="00A659C3">
        <w:rPr>
          <w:b/>
          <w:bCs/>
          <w:color w:val="000000"/>
          <w:szCs w:val="24"/>
        </w:rPr>
        <w:t>ей</w:t>
      </w:r>
    </w:p>
    <w:p w14:paraId="740B8F09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b/>
          <w:bCs/>
          <w:color w:val="000000"/>
          <w:szCs w:val="24"/>
        </w:rPr>
      </w:pPr>
    </w:p>
    <w:p w14:paraId="1BDC7FAC" w14:textId="77777777" w:rsidR="00B97834" w:rsidRDefault="00B97834" w:rsidP="00C97E4D">
      <w:pPr>
        <w:pStyle w:val="a3"/>
        <w:tabs>
          <w:tab w:val="left" w:pos="4063"/>
        </w:tabs>
        <w:ind w:left="0" w:firstLine="0"/>
        <w:jc w:val="both"/>
        <w:rPr>
          <w:b/>
          <w:bCs/>
          <w:color w:val="000000"/>
          <w:szCs w:val="24"/>
        </w:rPr>
      </w:pPr>
    </w:p>
    <w:p w14:paraId="2EBDCFE7" w14:textId="3D6D0EC5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Примечание 1: По соглашению Сторон работы могут быть завершены досрочно.  </w:t>
      </w:r>
    </w:p>
    <w:p w14:paraId="42DD9268" w14:textId="1B5FE060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Примечание 2</w:t>
      </w:r>
      <w:r w:rsidR="00A55EA2" w:rsidRPr="00B97834">
        <w:rPr>
          <w:b/>
          <w:bCs/>
          <w:color w:val="000000"/>
          <w:szCs w:val="24"/>
        </w:rPr>
        <w:t>: согласно</w:t>
      </w:r>
      <w:r w:rsidRPr="00B97834">
        <w:rPr>
          <w:b/>
          <w:bCs/>
          <w:color w:val="000000"/>
          <w:szCs w:val="24"/>
        </w:rPr>
        <w:t xml:space="preserve"> п.3.</w:t>
      </w:r>
      <w:r w:rsidR="005A68C5">
        <w:rPr>
          <w:b/>
          <w:bCs/>
          <w:color w:val="000000"/>
          <w:szCs w:val="24"/>
        </w:rPr>
        <w:t>3</w:t>
      </w:r>
      <w:r w:rsidRPr="00B97834">
        <w:rPr>
          <w:b/>
          <w:bCs/>
          <w:color w:val="000000"/>
          <w:szCs w:val="24"/>
        </w:rPr>
        <w:t>. Рабочие дни, в течение которых документация</w:t>
      </w:r>
    </w:p>
    <w:p w14:paraId="4946702E" w14:textId="631DC6DC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находится на рассмотрении у Заказчика, не входят в срок выполнения работ, определенный п. 3.</w:t>
      </w:r>
      <w:r w:rsidR="005A68C5">
        <w:rPr>
          <w:b/>
          <w:bCs/>
          <w:color w:val="000000"/>
          <w:szCs w:val="24"/>
        </w:rPr>
        <w:t>1</w:t>
      </w:r>
      <w:r w:rsidRPr="00B97834">
        <w:rPr>
          <w:b/>
          <w:bCs/>
          <w:color w:val="000000"/>
          <w:szCs w:val="24"/>
        </w:rPr>
        <w:t xml:space="preserve">.  </w:t>
      </w:r>
    </w:p>
    <w:p w14:paraId="2E4A6AB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ED4F7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660F5A2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6029229" w14:textId="77777777" w:rsidR="00B97834" w:rsidRPr="00B97834" w:rsidRDefault="00B97834" w:rsidP="00B97834">
      <w:pPr>
        <w:pStyle w:val="a3"/>
        <w:tabs>
          <w:tab w:val="right" w:pos="10064"/>
        </w:tabs>
        <w:ind w:left="0" w:firstLine="851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Заказчик</w:t>
      </w:r>
      <w:r w:rsidRPr="00B97834">
        <w:rPr>
          <w:bCs/>
          <w:color w:val="000000"/>
          <w:szCs w:val="24"/>
        </w:rPr>
        <w:t xml:space="preserve"> /_______________________/</w:t>
      </w:r>
      <w:r w:rsidRPr="00B97834">
        <w:rPr>
          <w:bCs/>
          <w:color w:val="000000"/>
          <w:szCs w:val="24"/>
        </w:rPr>
        <w:tab/>
      </w:r>
      <w:r w:rsidRPr="00B97834">
        <w:rPr>
          <w:b/>
          <w:bCs/>
          <w:color w:val="000000"/>
          <w:szCs w:val="24"/>
        </w:rPr>
        <w:t>Исполнитель</w:t>
      </w:r>
      <w:r w:rsidRPr="00B97834">
        <w:rPr>
          <w:bCs/>
          <w:color w:val="000000"/>
          <w:szCs w:val="24"/>
        </w:rPr>
        <w:t xml:space="preserve"> /_______________/ </w:t>
      </w:r>
    </w:p>
    <w:p w14:paraId="5BAE22BB" w14:textId="77777777" w:rsidR="00B97834" w:rsidRPr="00B97834" w:rsidRDefault="00B97834" w:rsidP="00B97834">
      <w:pPr>
        <w:pStyle w:val="a3"/>
        <w:tabs>
          <w:tab w:val="right" w:pos="4253"/>
          <w:tab w:val="right" w:pos="10064"/>
        </w:tabs>
        <w:ind w:left="0" w:firstLine="851"/>
        <w:rPr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Заказчика</w:t>
      </w:r>
      <w:r w:rsidRPr="00B97834">
        <w:rPr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Исполнителя</w:t>
      </w:r>
      <w:r w:rsidRPr="00B97834">
        <w:rPr>
          <w:bCs/>
          <w:color w:val="000000"/>
          <w:szCs w:val="24"/>
        </w:rPr>
        <w:t xml:space="preserve"> </w:t>
      </w:r>
    </w:p>
    <w:p w14:paraId="4277593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A77C48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rPr>
          <w:b/>
          <w:bCs/>
          <w:color w:val="000000"/>
          <w:szCs w:val="24"/>
        </w:rPr>
      </w:pPr>
    </w:p>
    <w:p w14:paraId="7832D776" w14:textId="77777777" w:rsidR="00F233F7" w:rsidRPr="00B97834" w:rsidRDefault="00F233F7">
      <w:pPr>
        <w:rPr>
          <w:rFonts w:ascii="Times New Roman" w:hAnsi="Times New Roman"/>
          <w:sz w:val="24"/>
          <w:szCs w:val="24"/>
        </w:rPr>
      </w:pPr>
    </w:p>
    <w:sectPr w:rsidR="00F233F7" w:rsidRPr="00B97834" w:rsidSect="00995CE4">
      <w:footerReference w:type="default" r:id="rId7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D7CC7" w14:textId="77777777" w:rsidR="00995CE4" w:rsidRDefault="00995CE4">
      <w:pPr>
        <w:spacing w:after="0" w:line="240" w:lineRule="auto"/>
      </w:pPr>
      <w:r>
        <w:separator/>
      </w:r>
    </w:p>
  </w:endnote>
  <w:endnote w:type="continuationSeparator" w:id="0">
    <w:p w14:paraId="35DACA5C" w14:textId="77777777" w:rsidR="00995CE4" w:rsidRDefault="00995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FE15B" w14:textId="77777777" w:rsidR="004648D1" w:rsidRDefault="004648D1">
    <w:pPr>
      <w:pStyle w:val="a5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C882F" w14:textId="77777777" w:rsidR="00995CE4" w:rsidRDefault="00995CE4">
      <w:pPr>
        <w:spacing w:after="0" w:line="240" w:lineRule="auto"/>
      </w:pPr>
      <w:r>
        <w:separator/>
      </w:r>
    </w:p>
  </w:footnote>
  <w:footnote w:type="continuationSeparator" w:id="0">
    <w:p w14:paraId="50891E4A" w14:textId="77777777" w:rsidR="00995CE4" w:rsidRDefault="00995C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891">
    <w:abstractNumId w:val="1"/>
  </w:num>
  <w:num w:numId="2" w16cid:durableId="196547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34"/>
    <w:rsid w:val="000D2C99"/>
    <w:rsid w:val="001B0934"/>
    <w:rsid w:val="004648D1"/>
    <w:rsid w:val="005A68C5"/>
    <w:rsid w:val="007A3B32"/>
    <w:rsid w:val="00830FA7"/>
    <w:rsid w:val="0097713E"/>
    <w:rsid w:val="00995CE4"/>
    <w:rsid w:val="00A55EA2"/>
    <w:rsid w:val="00A659C3"/>
    <w:rsid w:val="00AF2F4A"/>
    <w:rsid w:val="00B97834"/>
    <w:rsid w:val="00C97E4D"/>
    <w:rsid w:val="00F2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B9AF"/>
  <w15:chartTrackingRefBased/>
  <w15:docId w15:val="{3BF3B1A2-910D-43F9-8D64-F79A46EA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8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97834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B97834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B978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B9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783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0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cp:lastPrinted>2022-11-11T15:23:00Z</cp:lastPrinted>
  <dcterms:created xsi:type="dcterms:W3CDTF">2024-02-02T11:17:00Z</dcterms:created>
  <dcterms:modified xsi:type="dcterms:W3CDTF">2024-02-02T11:17:00Z</dcterms:modified>
</cp:coreProperties>
</file>