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2BA3BDD7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ноября 2022г.</w:t>
      </w:r>
    </w:p>
    <w:p w14:paraId="74BD86ED" w14:textId="17C4F4DE" w:rsidR="005F6F77" w:rsidRDefault="00704C2D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581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D581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408C55" w14:textId="5C0D682E" w:rsidR="005F6F77" w:rsidRPr="00176BB9" w:rsidRDefault="008603A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Алешина Наталья Игоревна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«Заказчик» с другой стороны, подписали настоящий Акт о нижеследующем:</w:t>
      </w:r>
    </w:p>
    <w:p w14:paraId="18545799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B13D54" w14:textId="29909E5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7C1B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AD5815">
        <w:rPr>
          <w:rFonts w:ascii="Times New Roman" w:eastAsia="Times New Roman" w:hAnsi="Times New Roman"/>
          <w:sz w:val="24"/>
          <w:szCs w:val="24"/>
          <w:lang w:eastAsia="ru-RU"/>
        </w:rPr>
        <w:t>Комплектация</w:t>
      </w:r>
      <w:r w:rsidR="007C1B17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7C1B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="007C1B17" w:rsidRP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1-22/11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5E94645A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AD5815">
        <w:rPr>
          <w:rFonts w:ascii="Times New Roman" w:eastAsia="Times New Roman" w:hAnsi="Times New Roman" w:cs="Times New Roman"/>
          <w:sz w:val="24"/>
          <w:szCs w:val="24"/>
          <w:lang w:eastAsia="ru-RU"/>
        </w:rPr>
        <w:t>49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7C1B17" w:rsidRPr="007C1B1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7DDAB745" w:rsidR="008603AD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3A64E8DB" w14:textId="77777777" w:rsidR="00AD5815" w:rsidRDefault="00AD5815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B199E2" w14:textId="77777777" w:rsidR="00AD5815" w:rsidRPr="00176BB9" w:rsidRDefault="00AD5815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AA4616D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C1B1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r w:rsidR="00AD581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AD5815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4116E9F8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F0AA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AD5815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2023-04-12T09:40:00Z</dcterms:created>
  <dcterms:modified xsi:type="dcterms:W3CDTF">2023-04-12T09:40:00Z</dcterms:modified>
</cp:coreProperties>
</file>