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EF593" w14:textId="69B1E3C9" w:rsidR="003810B0" w:rsidRDefault="003810B0">
      <w:pPr>
        <w:rPr>
          <w:b/>
          <w:bCs/>
        </w:rPr>
      </w:pPr>
      <w:r>
        <w:rPr>
          <w:b/>
          <w:bCs/>
        </w:rPr>
        <w:t xml:space="preserve">3 д модель ( сделана в </w:t>
      </w:r>
      <w:proofErr w:type="spellStart"/>
      <w:r>
        <w:rPr>
          <w:b/>
          <w:bCs/>
        </w:rPr>
        <w:t>скетчап</w:t>
      </w:r>
      <w:proofErr w:type="spellEnd"/>
      <w:r>
        <w:rPr>
          <w:b/>
          <w:bCs/>
        </w:rPr>
        <w:t>)  для ориентира  по размещению текстур</w:t>
      </w:r>
      <w:r w:rsidR="0094558B">
        <w:rPr>
          <w:b/>
          <w:bCs/>
        </w:rPr>
        <w:t>, а не их внешний вид</w:t>
      </w:r>
      <w:r>
        <w:rPr>
          <w:b/>
          <w:bCs/>
        </w:rPr>
        <w:t xml:space="preserve">. Расположение светильников на потолке, высота потолков, лепнина, развертки по стенам спальня см.  план </w:t>
      </w:r>
      <w:proofErr w:type="spellStart"/>
      <w:r>
        <w:rPr>
          <w:b/>
          <w:bCs/>
        </w:rPr>
        <w:t>автокад</w:t>
      </w:r>
      <w:proofErr w:type="spellEnd"/>
    </w:p>
    <w:p w14:paraId="09BF130E" w14:textId="2AE514D5" w:rsidR="003810B0" w:rsidRDefault="003810B0">
      <w:pPr>
        <w:rPr>
          <w:b/>
          <w:bCs/>
        </w:rPr>
      </w:pPr>
      <w:r>
        <w:rPr>
          <w:b/>
          <w:bCs/>
        </w:rPr>
        <w:t xml:space="preserve">Размеры </w:t>
      </w:r>
      <w:r w:rsidR="00CB36E9">
        <w:rPr>
          <w:b/>
          <w:bCs/>
        </w:rPr>
        <w:t xml:space="preserve">и высоты </w:t>
      </w:r>
      <w:r>
        <w:rPr>
          <w:b/>
          <w:bCs/>
        </w:rPr>
        <w:t xml:space="preserve">окон см. чертеж </w:t>
      </w:r>
      <w:proofErr w:type="spellStart"/>
      <w:r>
        <w:rPr>
          <w:b/>
          <w:bCs/>
        </w:rPr>
        <w:t>автокад</w:t>
      </w:r>
      <w:proofErr w:type="spellEnd"/>
      <w:r>
        <w:rPr>
          <w:b/>
          <w:bCs/>
        </w:rPr>
        <w:t xml:space="preserve"> </w:t>
      </w:r>
    </w:p>
    <w:p w14:paraId="78E162C9" w14:textId="3144B934" w:rsidR="003810B0" w:rsidRDefault="003810B0">
      <w:pPr>
        <w:rPr>
          <w:b/>
          <w:bCs/>
        </w:rPr>
      </w:pPr>
      <w:r>
        <w:rPr>
          <w:b/>
          <w:bCs/>
        </w:rPr>
        <w:t>Высота дверей 2450</w:t>
      </w:r>
      <w:r>
        <w:rPr>
          <w:b/>
          <w:bCs/>
          <w:lang w:val="en-US"/>
        </w:rPr>
        <w:t>h</w:t>
      </w:r>
      <w:r w:rsidRPr="003810B0">
        <w:rPr>
          <w:b/>
          <w:bCs/>
        </w:rPr>
        <w:t xml:space="preserve"> (</w:t>
      </w:r>
      <w:r>
        <w:rPr>
          <w:b/>
          <w:bCs/>
        </w:rPr>
        <w:t xml:space="preserve"> кроме входной). Раздвижные двери в гостиную такие же как межкомнатные</w:t>
      </w:r>
    </w:p>
    <w:p w14:paraId="1395F2F3" w14:textId="606752C6" w:rsidR="003810B0" w:rsidRDefault="003810B0">
      <w:pPr>
        <w:rPr>
          <w:b/>
          <w:bCs/>
        </w:rPr>
      </w:pPr>
      <w:r>
        <w:rPr>
          <w:b/>
          <w:bCs/>
        </w:rPr>
        <w:t xml:space="preserve">Мебель в </w:t>
      </w:r>
      <w:proofErr w:type="spellStart"/>
      <w:r>
        <w:rPr>
          <w:b/>
          <w:bCs/>
        </w:rPr>
        <w:t>скетчап</w:t>
      </w:r>
      <w:proofErr w:type="spellEnd"/>
      <w:r w:rsidR="00CB36E9">
        <w:rPr>
          <w:b/>
          <w:bCs/>
        </w:rPr>
        <w:t xml:space="preserve"> и на чертеже </w:t>
      </w:r>
      <w:proofErr w:type="spellStart"/>
      <w:r w:rsidR="00CB36E9">
        <w:rPr>
          <w:b/>
          <w:bCs/>
        </w:rPr>
        <w:t>автокад</w:t>
      </w:r>
      <w:proofErr w:type="spellEnd"/>
      <w:r w:rsidR="00CB36E9">
        <w:rPr>
          <w:b/>
          <w:bCs/>
        </w:rPr>
        <w:t xml:space="preserve"> </w:t>
      </w:r>
      <w:r>
        <w:rPr>
          <w:b/>
          <w:bCs/>
        </w:rPr>
        <w:t xml:space="preserve"> условно см.</w:t>
      </w:r>
      <w:r w:rsidR="00CB36E9">
        <w:rPr>
          <w:b/>
          <w:bCs/>
        </w:rPr>
        <w:t xml:space="preserve"> размеры по </w:t>
      </w:r>
      <w:r>
        <w:rPr>
          <w:b/>
          <w:bCs/>
        </w:rPr>
        <w:t xml:space="preserve"> ссылк</w:t>
      </w:r>
      <w:r w:rsidR="00CB36E9">
        <w:rPr>
          <w:b/>
          <w:bCs/>
        </w:rPr>
        <w:t>ам</w:t>
      </w:r>
      <w:r>
        <w:rPr>
          <w:b/>
          <w:bCs/>
        </w:rPr>
        <w:t xml:space="preserve"> ниже</w:t>
      </w:r>
    </w:p>
    <w:p w14:paraId="3ECE5944" w14:textId="1896B927" w:rsidR="00A979B0" w:rsidRDefault="00A979B0">
      <w:pPr>
        <w:rPr>
          <w:b/>
          <w:bCs/>
        </w:rPr>
      </w:pPr>
      <w:r>
        <w:rPr>
          <w:b/>
          <w:bCs/>
        </w:rPr>
        <w:t>Текстуры все максимально похожие на коллаже</w:t>
      </w:r>
    </w:p>
    <w:p w14:paraId="1F44BC00" w14:textId="77777777" w:rsidR="003810B0" w:rsidRDefault="003810B0">
      <w:pPr>
        <w:rPr>
          <w:b/>
          <w:bCs/>
        </w:rPr>
      </w:pPr>
    </w:p>
    <w:p w14:paraId="0A277DD9" w14:textId="182003F6" w:rsidR="00832455" w:rsidRDefault="00832455">
      <w:pPr>
        <w:rPr>
          <w:b/>
          <w:bCs/>
        </w:rPr>
      </w:pPr>
      <w:r>
        <w:rPr>
          <w:b/>
          <w:bCs/>
        </w:rPr>
        <w:t xml:space="preserve">Цвет стен (кроме санузла) </w:t>
      </w:r>
      <w:r w:rsidR="00601745">
        <w:rPr>
          <w:b/>
          <w:bCs/>
        </w:rPr>
        <w:t>–</w:t>
      </w:r>
      <w:r>
        <w:rPr>
          <w:b/>
          <w:bCs/>
        </w:rPr>
        <w:t xml:space="preserve"> </w:t>
      </w:r>
      <w:proofErr w:type="spellStart"/>
      <w:r w:rsidR="00601745" w:rsidRPr="00601745">
        <w:rPr>
          <w:b/>
          <w:bCs/>
        </w:rPr>
        <w:t>Tikkurila</w:t>
      </w:r>
      <w:proofErr w:type="spellEnd"/>
      <w:r w:rsidR="00601745">
        <w:rPr>
          <w:b/>
          <w:bCs/>
        </w:rPr>
        <w:t xml:space="preserve"> </w:t>
      </w:r>
      <w:r w:rsidR="00601745" w:rsidRPr="00601745">
        <w:rPr>
          <w:b/>
          <w:bCs/>
        </w:rPr>
        <w:t xml:space="preserve">TIKB </w:t>
      </w:r>
      <w:proofErr w:type="spellStart"/>
      <w:r w:rsidR="00601745" w:rsidRPr="00601745">
        <w:rPr>
          <w:b/>
          <w:bCs/>
        </w:rPr>
        <w:t>Tikkurilan</w:t>
      </w:r>
      <w:proofErr w:type="spellEnd"/>
      <w:r w:rsidR="00601745" w:rsidRPr="00601745">
        <w:rPr>
          <w:b/>
          <w:bCs/>
        </w:rPr>
        <w:t xml:space="preserve"> </w:t>
      </w:r>
      <w:proofErr w:type="spellStart"/>
      <w:r w:rsidR="00601745" w:rsidRPr="00601745">
        <w:rPr>
          <w:b/>
          <w:bCs/>
        </w:rPr>
        <w:t>Beige</w:t>
      </w:r>
      <w:proofErr w:type="spellEnd"/>
    </w:p>
    <w:p w14:paraId="60468F0C" w14:textId="6297EA3F" w:rsidR="00832455" w:rsidRDefault="00832455">
      <w:pPr>
        <w:rPr>
          <w:b/>
          <w:bCs/>
          <w:u w:val="single"/>
        </w:rPr>
      </w:pPr>
      <w:r w:rsidRPr="0091202C">
        <w:rPr>
          <w:b/>
          <w:bCs/>
          <w:u w:val="single"/>
        </w:rPr>
        <w:t xml:space="preserve">Прихожая </w:t>
      </w:r>
    </w:p>
    <w:p w14:paraId="79025BB5" w14:textId="2AA0FD47" w:rsidR="002D206F" w:rsidRDefault="002D206F">
      <w:pPr>
        <w:rPr>
          <w:b/>
          <w:bCs/>
          <w:u w:val="single"/>
        </w:rPr>
      </w:pPr>
      <w:hyperlink r:id="rId4" w:history="1">
        <w:r>
          <w:rPr>
            <w:rStyle w:val="a3"/>
          </w:rPr>
          <w:t>Зеркало с подсветкой по периметру в полный рост Берта — купить в Москве в интернет-магазине ROSESTAR, цена 24 948 ₽</w:t>
        </w:r>
      </w:hyperlink>
    </w:p>
    <w:p w14:paraId="10BB16F2" w14:textId="0BD408C3" w:rsidR="0091202C" w:rsidRPr="00E252E9" w:rsidRDefault="0091202C">
      <w:pPr>
        <w:rPr>
          <w:b/>
          <w:bCs/>
        </w:rPr>
      </w:pPr>
      <w:r w:rsidRPr="00E252E9">
        <w:rPr>
          <w:b/>
          <w:bCs/>
        </w:rPr>
        <w:t>Пол</w:t>
      </w:r>
      <w:r w:rsidR="00E252E9" w:rsidRPr="00E252E9">
        <w:rPr>
          <w:b/>
          <w:bCs/>
        </w:rPr>
        <w:t xml:space="preserve"> </w:t>
      </w:r>
    </w:p>
    <w:p w14:paraId="6060CFF8" w14:textId="05D6A1DF" w:rsidR="00E252E9" w:rsidRPr="003810B0" w:rsidRDefault="00E252E9">
      <w:r>
        <w:t>Керамогранит 60</w:t>
      </w:r>
      <w:r>
        <w:rPr>
          <w:lang w:val="en-US"/>
        </w:rPr>
        <w:t>x</w:t>
      </w:r>
      <w:r w:rsidRPr="003810B0">
        <w:t>60</w:t>
      </w:r>
    </w:p>
    <w:p w14:paraId="2B99826E" w14:textId="1477DD02" w:rsidR="00E252E9" w:rsidRPr="00E252E9" w:rsidRDefault="00E252E9">
      <w:r>
        <w:t>Примерно такой</w:t>
      </w:r>
    </w:p>
    <w:p w14:paraId="160C9439" w14:textId="1015B3A5" w:rsidR="00E252E9" w:rsidRPr="00E252E9" w:rsidRDefault="00E252E9">
      <w:pPr>
        <w:rPr>
          <w:lang w:val="en-US"/>
        </w:rPr>
      </w:pPr>
      <w:r>
        <w:rPr>
          <w:noProof/>
        </w:rPr>
        <w:drawing>
          <wp:inline distT="0" distB="0" distL="0" distR="0" wp14:anchorId="165CEFF5" wp14:editId="796EFE98">
            <wp:extent cx="2095500" cy="2143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37DE6A" w14:textId="0F5C44C1" w:rsidR="0091202C" w:rsidRDefault="0091202C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Шкафы </w:t>
      </w:r>
    </w:p>
    <w:p w14:paraId="42C866A4" w14:textId="47761CB3" w:rsidR="0091202C" w:rsidRPr="0091202C" w:rsidRDefault="0091202C">
      <w:r w:rsidRPr="0091202C">
        <w:t>размеры с развертки</w:t>
      </w:r>
    </w:p>
    <w:p w14:paraId="4F84D23C" w14:textId="5EE59908" w:rsidR="00832455" w:rsidRPr="00832455" w:rsidRDefault="00832455">
      <w:r w:rsidRPr="00832455">
        <w:t>Филенки и ручки шкафов - см коллаж стилистическое оформление шкафа</w:t>
      </w:r>
      <w:r>
        <w:t xml:space="preserve"> – цвет шкафов в цвет стен</w:t>
      </w:r>
    </w:p>
    <w:p w14:paraId="55E38CB7" w14:textId="0426D1AD" w:rsidR="00C86404" w:rsidRPr="0091202C" w:rsidRDefault="00832455">
      <w:pPr>
        <w:rPr>
          <w:b/>
          <w:bCs/>
        </w:rPr>
      </w:pPr>
      <w:r w:rsidRPr="0091202C">
        <w:rPr>
          <w:b/>
          <w:bCs/>
        </w:rPr>
        <w:t>светильник в зоне шкафов</w:t>
      </w:r>
    </w:p>
    <w:p w14:paraId="38F97011" w14:textId="0DEA97DA" w:rsidR="00832455" w:rsidRDefault="002D206F">
      <w:hyperlink r:id="rId6" w:history="1">
        <w:r w:rsidR="00832455">
          <w:rPr>
            <w:rStyle w:val="a3"/>
          </w:rPr>
          <w:t>TENN C — купить в Lampatron.ru</w:t>
        </w:r>
      </w:hyperlink>
      <w:r w:rsidR="00832455">
        <w:t xml:space="preserve"> </w:t>
      </w:r>
      <w:r w:rsidR="00832455">
        <w:rPr>
          <w:lang w:val="en-US"/>
        </w:rPr>
        <w:t>d</w:t>
      </w:r>
      <w:r w:rsidR="00832455" w:rsidRPr="00832455">
        <w:t xml:space="preserve">200 </w:t>
      </w:r>
      <w:r w:rsidR="00832455">
        <w:t>мм</w:t>
      </w:r>
    </w:p>
    <w:p w14:paraId="6B57EC7F" w14:textId="58A0E11B" w:rsidR="00E252E9" w:rsidRDefault="00832455">
      <w:pPr>
        <w:rPr>
          <w:b/>
          <w:bCs/>
          <w:u w:val="single"/>
        </w:rPr>
      </w:pPr>
      <w:r w:rsidRPr="0091202C">
        <w:rPr>
          <w:b/>
          <w:bCs/>
          <w:u w:val="single"/>
        </w:rPr>
        <w:t>Гостиная</w:t>
      </w:r>
      <w:r w:rsidR="00C541DB">
        <w:rPr>
          <w:b/>
          <w:bCs/>
          <w:u w:val="single"/>
        </w:rPr>
        <w:t xml:space="preserve"> </w:t>
      </w:r>
    </w:p>
    <w:p w14:paraId="47860FF5" w14:textId="25BA49A9" w:rsidR="00E252E9" w:rsidRPr="00E252E9" w:rsidRDefault="00E252E9" w:rsidP="00E252E9">
      <w:r w:rsidRPr="00E252E9">
        <w:rPr>
          <w:b/>
          <w:bCs/>
        </w:rPr>
        <w:t>Доска на пол</w:t>
      </w:r>
      <w:r>
        <w:rPr>
          <w:b/>
          <w:bCs/>
        </w:rPr>
        <w:t xml:space="preserve">  </w:t>
      </w:r>
      <w:r>
        <w:t>Примерно такая</w:t>
      </w:r>
      <w:r w:rsidR="00C541DB">
        <w:t xml:space="preserve"> (в прихожей тоже такая же)</w:t>
      </w:r>
    </w:p>
    <w:p w14:paraId="4F04EDB8" w14:textId="7D1F08DC" w:rsidR="00E252E9" w:rsidRDefault="00E252E9">
      <w:pPr>
        <w:rPr>
          <w:b/>
          <w:bCs/>
        </w:rPr>
      </w:pPr>
    </w:p>
    <w:p w14:paraId="2C95C3B8" w14:textId="6D07ECFD" w:rsidR="00E252E9" w:rsidRPr="00E252E9" w:rsidRDefault="00E252E9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641BA0B7" wp14:editId="12F18199">
            <wp:extent cx="2733675" cy="31908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561F9" w14:textId="77777777" w:rsidR="00832455" w:rsidRPr="00E252E9" w:rsidRDefault="00832455">
      <w:pPr>
        <w:rPr>
          <w:b/>
          <w:bCs/>
        </w:rPr>
      </w:pPr>
      <w:r w:rsidRPr="0091202C">
        <w:rPr>
          <w:b/>
          <w:bCs/>
        </w:rPr>
        <w:t xml:space="preserve">Люстра </w:t>
      </w:r>
    </w:p>
    <w:p w14:paraId="5657BC5A" w14:textId="19E946F2" w:rsidR="00832455" w:rsidRPr="00E252E9" w:rsidRDefault="00832455">
      <w:r>
        <w:t xml:space="preserve">Только размер </w:t>
      </w:r>
      <w:r w:rsidRPr="00E252E9">
        <w:t>60</w:t>
      </w:r>
      <w:r>
        <w:rPr>
          <w:lang w:val="en-US"/>
        </w:rPr>
        <w:t>x</w:t>
      </w:r>
      <w:r w:rsidRPr="00E252E9">
        <w:t xml:space="preserve">80 </w:t>
      </w:r>
    </w:p>
    <w:p w14:paraId="255361A5" w14:textId="5EA9066C" w:rsidR="0091202C" w:rsidRDefault="002D206F">
      <w:hyperlink r:id="rId8" w:history="1">
        <w:r w:rsidR="0091202C">
          <w:rPr>
            <w:rStyle w:val="a3"/>
          </w:rPr>
          <w:t xml:space="preserve">Длинная Потолочная люстра в европейском стиле, Хрустальная простая люстра в виде ветки для столовой, алюминиевые роскошные круглые стеклянные светильники с кисточками | Освещение | </w:t>
        </w:r>
        <w:proofErr w:type="spellStart"/>
        <w:r w:rsidR="0091202C">
          <w:rPr>
            <w:rStyle w:val="a3"/>
          </w:rPr>
          <w:t>АлиЭкспресс</w:t>
        </w:r>
        <w:proofErr w:type="spellEnd"/>
        <w:r w:rsidR="0091202C">
          <w:rPr>
            <w:rStyle w:val="a3"/>
          </w:rPr>
          <w:t xml:space="preserve"> (aliexpress.ru)</w:t>
        </w:r>
      </w:hyperlink>
    </w:p>
    <w:p w14:paraId="12FA44F2" w14:textId="77777777" w:rsidR="0091202C" w:rsidRPr="0091202C" w:rsidRDefault="00832455">
      <w:pPr>
        <w:rPr>
          <w:b/>
          <w:bCs/>
        </w:rPr>
      </w:pPr>
      <w:r w:rsidRPr="0091202C">
        <w:rPr>
          <w:b/>
          <w:bCs/>
        </w:rPr>
        <w:t xml:space="preserve">Диван </w:t>
      </w:r>
    </w:p>
    <w:p w14:paraId="77BF0CA5" w14:textId="5C6E6A8B" w:rsidR="00832455" w:rsidRDefault="00832455">
      <w:r>
        <w:t xml:space="preserve">внешний вид с коллажа </w:t>
      </w:r>
    </w:p>
    <w:p w14:paraId="732F67DA" w14:textId="194D4295" w:rsidR="00832455" w:rsidRPr="006F62FD" w:rsidRDefault="00832455">
      <w:r>
        <w:t xml:space="preserve">Размер </w:t>
      </w:r>
      <w:r w:rsidR="0008250C">
        <w:t>2500</w:t>
      </w:r>
      <w:r w:rsidR="0008250C">
        <w:rPr>
          <w:lang w:val="en-US"/>
        </w:rPr>
        <w:t>x</w:t>
      </w:r>
      <w:r w:rsidR="0008250C" w:rsidRPr="0008250C">
        <w:t>100/</w:t>
      </w:r>
      <w:r w:rsidR="0008250C" w:rsidRPr="006F62FD">
        <w:t>1600</w:t>
      </w:r>
    </w:p>
    <w:p w14:paraId="049D5427" w14:textId="07B2056A" w:rsidR="00832455" w:rsidRPr="0091202C" w:rsidRDefault="00832455">
      <w:pPr>
        <w:rPr>
          <w:b/>
          <w:bCs/>
        </w:rPr>
      </w:pPr>
      <w:r w:rsidRPr="0091202C">
        <w:rPr>
          <w:b/>
          <w:bCs/>
        </w:rPr>
        <w:t>Стол обеденный</w:t>
      </w:r>
      <w:r w:rsidR="0091202C">
        <w:rPr>
          <w:b/>
          <w:bCs/>
        </w:rPr>
        <w:t xml:space="preserve"> (4 стула)</w:t>
      </w:r>
    </w:p>
    <w:p w14:paraId="667BC8F0" w14:textId="2D1C3BE5" w:rsidR="00832455" w:rsidRDefault="002D206F">
      <w:hyperlink r:id="rId9" w:history="1">
        <w:r w:rsidR="00601745">
          <w:rPr>
            <w:rStyle w:val="a3"/>
          </w:rPr>
          <w:t xml:space="preserve">Стол обеденный </w:t>
        </w:r>
        <w:proofErr w:type="spellStart"/>
        <w:r w:rsidR="00601745">
          <w:rPr>
            <w:rStyle w:val="a3"/>
          </w:rPr>
          <w:t>Woodville</w:t>
        </w:r>
        <w:proofErr w:type="spellEnd"/>
        <w:r w:rsidR="00601745">
          <w:rPr>
            <w:rStyle w:val="a3"/>
          </w:rPr>
          <w:t xml:space="preserve"> </w:t>
        </w:r>
        <w:proofErr w:type="spellStart"/>
        <w:r w:rsidR="00601745">
          <w:rPr>
            <w:rStyle w:val="a3"/>
          </w:rPr>
          <w:t>Петир</w:t>
        </w:r>
        <w:proofErr w:type="spellEnd"/>
        <w:r w:rsidR="00601745">
          <w:rPr>
            <w:rStyle w:val="a3"/>
          </w:rPr>
          <w:t xml:space="preserve"> WO_462088 - купить за 35860 руб. в Москве в интернет-магазине </w:t>
        </w:r>
        <w:proofErr w:type="spellStart"/>
        <w:r w:rsidR="00601745">
          <w:rPr>
            <w:rStyle w:val="a3"/>
          </w:rPr>
          <w:t>Отделкино</w:t>
        </w:r>
        <w:proofErr w:type="spellEnd"/>
        <w:r w:rsidR="00601745">
          <w:rPr>
            <w:rStyle w:val="a3"/>
          </w:rPr>
          <w:t xml:space="preserve"> City (otdelkino.ru)</w:t>
        </w:r>
      </w:hyperlink>
    </w:p>
    <w:p w14:paraId="2ABC13F0" w14:textId="4263B022" w:rsidR="00832455" w:rsidRDefault="00832455">
      <w:pPr>
        <w:rPr>
          <w:b/>
          <w:bCs/>
        </w:rPr>
      </w:pPr>
      <w:r w:rsidRPr="0091202C">
        <w:rPr>
          <w:b/>
          <w:bCs/>
        </w:rPr>
        <w:t xml:space="preserve">Стул </w:t>
      </w:r>
    </w:p>
    <w:p w14:paraId="0568EC29" w14:textId="15F37AC2" w:rsidR="00B003AA" w:rsidRPr="00B003AA" w:rsidRDefault="00B003AA">
      <w:pPr>
        <w:rPr>
          <w:b/>
          <w:bCs/>
          <w:color w:val="FF0000"/>
        </w:rPr>
      </w:pPr>
      <w:r w:rsidRPr="00B003AA">
        <w:rPr>
          <w:b/>
          <w:bCs/>
          <w:color w:val="FF0000"/>
        </w:rPr>
        <w:t>Замена</w:t>
      </w:r>
      <w:r>
        <w:rPr>
          <w:b/>
          <w:bCs/>
          <w:color w:val="FF0000"/>
        </w:rPr>
        <w:t xml:space="preserve"> спросить ссылку</w:t>
      </w:r>
    </w:p>
    <w:p w14:paraId="0883FF2C" w14:textId="3EBBC475" w:rsidR="0091202C" w:rsidRDefault="0091202C">
      <w:r>
        <w:t>Цвет</w:t>
      </w:r>
      <w:r w:rsidRPr="00B003AA">
        <w:t xml:space="preserve"> </w:t>
      </w:r>
      <w:r>
        <w:t>ткани</w:t>
      </w:r>
      <w:r w:rsidRPr="00B003AA">
        <w:t xml:space="preserve"> </w:t>
      </w:r>
      <w:r>
        <w:t>с</w:t>
      </w:r>
      <w:r w:rsidRPr="00B003AA">
        <w:t xml:space="preserve"> </w:t>
      </w:r>
      <w:r>
        <w:t>коллажа</w:t>
      </w:r>
    </w:p>
    <w:p w14:paraId="446C8FE6" w14:textId="07EF853F" w:rsidR="006F62FD" w:rsidRPr="00B003AA" w:rsidRDefault="006F62FD">
      <w:pPr>
        <w:rPr>
          <w:b/>
          <w:bCs/>
        </w:rPr>
      </w:pPr>
      <w:r w:rsidRPr="00B003AA">
        <w:rPr>
          <w:b/>
          <w:bCs/>
        </w:rPr>
        <w:t>Ковер под диваном</w:t>
      </w:r>
    </w:p>
    <w:p w14:paraId="0AD768EE" w14:textId="73227F61" w:rsidR="006F62FD" w:rsidRPr="006F62FD" w:rsidRDefault="002D206F">
      <w:hyperlink r:id="rId10" w:history="1">
        <w:r w:rsidR="00B003AA">
          <w:rPr>
            <w:rStyle w:val="a3"/>
          </w:rPr>
          <w:t xml:space="preserve">Ковер "MILTON" SAND — купить в Москве по выгодной цене в интернет-магазине </w:t>
        </w:r>
        <w:proofErr w:type="spellStart"/>
        <w:r w:rsidR="00B003AA">
          <w:rPr>
            <w:rStyle w:val="a3"/>
          </w:rPr>
          <w:t>Ковер.ру</w:t>
        </w:r>
        <w:proofErr w:type="spellEnd"/>
        <w:r w:rsidR="00B003AA">
          <w:rPr>
            <w:rStyle w:val="a3"/>
          </w:rPr>
          <w:t xml:space="preserve"> (kover.ru)</w:t>
        </w:r>
      </w:hyperlink>
    </w:p>
    <w:p w14:paraId="27056CAF" w14:textId="237AB2ED" w:rsidR="00832455" w:rsidRPr="0094558B" w:rsidRDefault="00832455">
      <w:pPr>
        <w:rPr>
          <w:b/>
          <w:bCs/>
          <w:lang w:val="en-US"/>
        </w:rPr>
      </w:pPr>
      <w:r w:rsidRPr="0091202C">
        <w:rPr>
          <w:b/>
          <w:bCs/>
        </w:rPr>
        <w:t>Столик</w:t>
      </w:r>
    </w:p>
    <w:p w14:paraId="5119AEFF" w14:textId="7A26953C" w:rsidR="00832455" w:rsidRPr="003810B0" w:rsidRDefault="002D206F">
      <w:pPr>
        <w:rPr>
          <w:lang w:val="en-US"/>
        </w:rPr>
      </w:pPr>
      <w:hyperlink r:id="rId11" w:history="1">
        <w:r w:rsidR="00601745">
          <w:rPr>
            <w:rStyle w:val="a3"/>
          </w:rPr>
          <w:t>Акцентный</w:t>
        </w:r>
        <w:r w:rsidR="00601745" w:rsidRPr="00601745">
          <w:rPr>
            <w:rStyle w:val="a3"/>
            <w:lang w:val="en-US"/>
          </w:rPr>
          <w:t xml:space="preserve"> </w:t>
        </w:r>
        <w:r w:rsidR="00601745">
          <w:rPr>
            <w:rStyle w:val="a3"/>
          </w:rPr>
          <w:t>стол</w:t>
        </w:r>
        <w:r w:rsidR="00601745" w:rsidRPr="00601745">
          <w:rPr>
            <w:rStyle w:val="a3"/>
            <w:lang w:val="en-US"/>
          </w:rPr>
          <w:t xml:space="preserve"> </w:t>
        </w:r>
        <w:proofErr w:type="spellStart"/>
        <w:r w:rsidR="00601745" w:rsidRPr="00601745">
          <w:rPr>
            <w:rStyle w:val="a3"/>
            <w:lang w:val="en-US"/>
          </w:rPr>
          <w:t>Lanport</w:t>
        </w:r>
        <w:proofErr w:type="spellEnd"/>
        <w:r w:rsidR="00601745" w:rsidRPr="00601745">
          <w:rPr>
            <w:rStyle w:val="a3"/>
            <w:lang w:val="en-US"/>
          </w:rPr>
          <w:t xml:space="preserve"> - Signature Design by Ashley (americanhomestore.ru)</w:t>
        </w:r>
      </w:hyperlink>
    </w:p>
    <w:p w14:paraId="353818B5" w14:textId="3C1588F8" w:rsidR="00601745" w:rsidRPr="00E252E9" w:rsidRDefault="0091202C">
      <w:pPr>
        <w:rPr>
          <w:b/>
          <w:bCs/>
        </w:rPr>
      </w:pPr>
      <w:r w:rsidRPr="00E252E9">
        <w:rPr>
          <w:b/>
          <w:bCs/>
        </w:rPr>
        <w:t>Тумба Т</w:t>
      </w:r>
      <w:r w:rsidRPr="00E252E9">
        <w:rPr>
          <w:b/>
          <w:bCs/>
          <w:lang w:val="en-US"/>
        </w:rPr>
        <w:t>V</w:t>
      </w:r>
      <w:r w:rsidRPr="003810B0">
        <w:rPr>
          <w:b/>
          <w:bCs/>
        </w:rPr>
        <w:t xml:space="preserve"> </w:t>
      </w:r>
      <w:r w:rsidRPr="00E252E9">
        <w:rPr>
          <w:b/>
          <w:bCs/>
        </w:rPr>
        <w:t>см. коллаж</w:t>
      </w:r>
      <w:r w:rsidR="00B003AA">
        <w:rPr>
          <w:b/>
          <w:bCs/>
        </w:rPr>
        <w:t xml:space="preserve"> и развертку и сцену</w:t>
      </w:r>
    </w:p>
    <w:p w14:paraId="37A255AD" w14:textId="37A7BEC8" w:rsidR="0091202C" w:rsidRPr="00D14766" w:rsidRDefault="0091202C">
      <w:pPr>
        <w:rPr>
          <w:b/>
          <w:bCs/>
          <w:color w:val="FF0000"/>
        </w:rPr>
      </w:pPr>
      <w:r w:rsidRPr="00D14766">
        <w:rPr>
          <w:b/>
          <w:bCs/>
          <w:color w:val="FF0000"/>
        </w:rPr>
        <w:t>Светильник за диваном</w:t>
      </w:r>
      <w:r w:rsidR="00B003AA">
        <w:rPr>
          <w:b/>
          <w:bCs/>
          <w:color w:val="FF0000"/>
        </w:rPr>
        <w:t xml:space="preserve"> спросить какой</w:t>
      </w:r>
    </w:p>
    <w:p w14:paraId="3A155A3C" w14:textId="6DF7580D" w:rsidR="0091202C" w:rsidRDefault="00E252E9">
      <w:pPr>
        <w:rPr>
          <w:b/>
          <w:bCs/>
          <w:u w:val="single"/>
        </w:rPr>
      </w:pPr>
      <w:r w:rsidRPr="00E252E9">
        <w:rPr>
          <w:b/>
          <w:bCs/>
          <w:u w:val="single"/>
        </w:rPr>
        <w:t>Кухня</w:t>
      </w:r>
    </w:p>
    <w:p w14:paraId="44F9D81E" w14:textId="32E4229F" w:rsidR="00E252E9" w:rsidRPr="00D14766" w:rsidRDefault="00E252E9">
      <w:r w:rsidRPr="00D14766">
        <w:lastRenderedPageBreak/>
        <w:t xml:space="preserve">Шкафы </w:t>
      </w:r>
    </w:p>
    <w:p w14:paraId="29DFD595" w14:textId="59835880" w:rsidR="00E252E9" w:rsidRPr="00E252E9" w:rsidRDefault="00E252E9">
      <w:r w:rsidRPr="00E252E9">
        <w:t xml:space="preserve">См. коллаж и развертки </w:t>
      </w:r>
    </w:p>
    <w:p w14:paraId="1EE713F9" w14:textId="5108A94B" w:rsidR="00E252E9" w:rsidRPr="00E252E9" w:rsidRDefault="00E252E9">
      <w:r w:rsidRPr="00E252E9">
        <w:t>Филенки шкафов см. коллаж</w:t>
      </w:r>
    </w:p>
    <w:p w14:paraId="7D9A5A10" w14:textId="75110A25" w:rsidR="00E252E9" w:rsidRDefault="00E252E9">
      <w:pPr>
        <w:rPr>
          <w:b/>
          <w:bCs/>
        </w:rPr>
      </w:pPr>
      <w:r>
        <w:rPr>
          <w:b/>
          <w:bCs/>
        </w:rPr>
        <w:t>Светильник над островом</w:t>
      </w:r>
    </w:p>
    <w:p w14:paraId="29BF2C39" w14:textId="6CED04FA" w:rsidR="00E252E9" w:rsidRDefault="002D206F">
      <w:hyperlink r:id="rId12" w:history="1">
        <w:r w:rsidR="004B74B9">
          <w:rPr>
            <w:rStyle w:val="a3"/>
          </w:rPr>
          <w:t>FANNAR — купить в Lampatron.ru</w:t>
        </w:r>
      </w:hyperlink>
    </w:p>
    <w:p w14:paraId="7783987B" w14:textId="0C16CA14" w:rsidR="00C541DB" w:rsidRPr="00C541DB" w:rsidRDefault="00C541DB">
      <w:pPr>
        <w:rPr>
          <w:b/>
          <w:bCs/>
          <w:u w:val="single"/>
        </w:rPr>
      </w:pPr>
      <w:proofErr w:type="spellStart"/>
      <w:r>
        <w:rPr>
          <w:b/>
          <w:bCs/>
          <w:u w:val="single"/>
        </w:rPr>
        <w:t>Полуб</w:t>
      </w:r>
      <w:r w:rsidRPr="00C541DB">
        <w:rPr>
          <w:b/>
          <w:bCs/>
          <w:u w:val="single"/>
        </w:rPr>
        <w:t>арный</w:t>
      </w:r>
      <w:proofErr w:type="spellEnd"/>
      <w:r w:rsidRPr="00C541DB">
        <w:rPr>
          <w:b/>
          <w:bCs/>
          <w:u w:val="single"/>
        </w:rPr>
        <w:t xml:space="preserve"> стул</w:t>
      </w:r>
    </w:p>
    <w:p w14:paraId="46B4DDDA" w14:textId="20689C02" w:rsidR="004B74B9" w:rsidRDefault="002D206F">
      <w:pPr>
        <w:rPr>
          <w:b/>
          <w:bCs/>
        </w:rPr>
      </w:pPr>
      <w:hyperlink r:id="rId13" w:history="1">
        <w:r w:rsidR="00C541DB">
          <w:rPr>
            <w:rStyle w:val="a3"/>
          </w:rPr>
          <w:t xml:space="preserve">Барный стул </w:t>
        </w:r>
        <w:proofErr w:type="spellStart"/>
        <w:r w:rsidR="00C541DB">
          <w:rPr>
            <w:rStyle w:val="a3"/>
          </w:rPr>
          <w:t>Амизуре</w:t>
        </w:r>
        <w:proofErr w:type="spellEnd"/>
        <w:r w:rsidR="00C541DB">
          <w:rPr>
            <w:rStyle w:val="a3"/>
          </w:rPr>
          <w:t xml:space="preserve"> катания изумруд / черный матовый (артикул: 4025904) – купить в Москве за 7920 </w:t>
        </w:r>
        <w:proofErr w:type="spellStart"/>
        <w:r w:rsidR="00C541DB">
          <w:rPr>
            <w:rStyle w:val="a3"/>
          </w:rPr>
          <w:t>руб</w:t>
        </w:r>
        <w:proofErr w:type="spellEnd"/>
        <w:r w:rsidR="00C541DB">
          <w:rPr>
            <w:rStyle w:val="a3"/>
          </w:rPr>
          <w:t xml:space="preserve"> в интернет-магазине Divano.ru</w:t>
        </w:r>
      </w:hyperlink>
    </w:p>
    <w:p w14:paraId="353F57DC" w14:textId="0347C5F6" w:rsidR="0091202C" w:rsidRDefault="0091202C">
      <w:pPr>
        <w:rPr>
          <w:b/>
          <w:bCs/>
        </w:rPr>
      </w:pPr>
    </w:p>
    <w:p w14:paraId="7CF687BF" w14:textId="61EB9942" w:rsidR="00C541DB" w:rsidRPr="00C541DB" w:rsidRDefault="00C541DB">
      <w:pPr>
        <w:rPr>
          <w:b/>
          <w:bCs/>
          <w:u w:val="single"/>
        </w:rPr>
      </w:pPr>
      <w:r w:rsidRPr="00C541DB">
        <w:rPr>
          <w:b/>
          <w:bCs/>
          <w:u w:val="single"/>
        </w:rPr>
        <w:t>Спальня:</w:t>
      </w:r>
    </w:p>
    <w:p w14:paraId="2663671F" w14:textId="6BF2B1EE" w:rsidR="00C541DB" w:rsidRPr="0091202C" w:rsidRDefault="00C541DB">
      <w:pPr>
        <w:rPr>
          <w:b/>
          <w:bCs/>
        </w:rPr>
      </w:pPr>
      <w:r>
        <w:rPr>
          <w:b/>
          <w:bCs/>
        </w:rPr>
        <w:t>Пол как в гостиной</w:t>
      </w:r>
    </w:p>
    <w:p w14:paraId="7C90FA17" w14:textId="6A8E8AB0" w:rsidR="0091202C" w:rsidRDefault="00C541DB">
      <w:pPr>
        <w:rPr>
          <w:b/>
          <w:bCs/>
        </w:rPr>
      </w:pPr>
      <w:r w:rsidRPr="00C541DB">
        <w:rPr>
          <w:b/>
          <w:bCs/>
        </w:rPr>
        <w:t>Тумбочки</w:t>
      </w:r>
    </w:p>
    <w:p w14:paraId="796B5F38" w14:textId="0A6BD8F1" w:rsidR="006C2BB8" w:rsidRPr="006C2BB8" w:rsidRDefault="006C2BB8">
      <w:r w:rsidRPr="006C2BB8">
        <w:t>Без ножек, подвесные и ручка круг</w:t>
      </w:r>
    </w:p>
    <w:p w14:paraId="2DC72F5E" w14:textId="20E7755F" w:rsidR="006C2BB8" w:rsidRPr="00C541DB" w:rsidRDefault="002D206F">
      <w:pPr>
        <w:rPr>
          <w:b/>
          <w:bCs/>
        </w:rPr>
      </w:pPr>
      <w:hyperlink r:id="rId14" w:history="1">
        <w:r w:rsidR="006C2BB8">
          <w:rPr>
            <w:rStyle w:val="a3"/>
          </w:rPr>
          <w:t xml:space="preserve">Спальня "Дольче" (ДЛ-305.03) тумба </w:t>
        </w:r>
        <w:proofErr w:type="spellStart"/>
        <w:r w:rsidR="006C2BB8">
          <w:rPr>
            <w:rStyle w:val="a3"/>
          </w:rPr>
          <w:t>прикр</w:t>
        </w:r>
        <w:proofErr w:type="spellEnd"/>
        <w:r w:rsidR="006C2BB8">
          <w:rPr>
            <w:rStyle w:val="a3"/>
          </w:rPr>
          <w:t xml:space="preserve"> (кашемир серый) - Ангстрем: купить недорого во Владикавказе (tkarktika.ru)</w:t>
        </w:r>
      </w:hyperlink>
    </w:p>
    <w:p w14:paraId="33690374" w14:textId="3A0B9E14" w:rsidR="00C541DB" w:rsidRDefault="00C541DB">
      <w:pPr>
        <w:rPr>
          <w:b/>
          <w:bCs/>
        </w:rPr>
      </w:pPr>
      <w:r w:rsidRPr="00C541DB">
        <w:rPr>
          <w:b/>
          <w:bCs/>
        </w:rPr>
        <w:t>Кровать  на ножках с панелью</w:t>
      </w:r>
      <w:r>
        <w:rPr>
          <w:b/>
          <w:bCs/>
        </w:rPr>
        <w:t xml:space="preserve"> ( </w:t>
      </w:r>
      <w:proofErr w:type="spellStart"/>
      <w:r>
        <w:rPr>
          <w:b/>
          <w:bCs/>
        </w:rPr>
        <w:t>см.коллаж</w:t>
      </w:r>
      <w:proofErr w:type="spellEnd"/>
      <w:r>
        <w:rPr>
          <w:b/>
          <w:bCs/>
        </w:rPr>
        <w:t>)</w:t>
      </w:r>
    </w:p>
    <w:p w14:paraId="3DB2E425" w14:textId="3735778B" w:rsidR="00C541DB" w:rsidRDefault="00C541DB">
      <w:pPr>
        <w:rPr>
          <w:b/>
          <w:bCs/>
          <w:color w:val="000000" w:themeColor="text1"/>
        </w:rPr>
      </w:pPr>
      <w:r w:rsidRPr="00B003AA">
        <w:rPr>
          <w:b/>
          <w:bCs/>
          <w:color w:val="000000" w:themeColor="text1"/>
        </w:rPr>
        <w:t>Светильники над тумбочками</w:t>
      </w:r>
    </w:p>
    <w:p w14:paraId="1937DE79" w14:textId="1BEB3179" w:rsidR="00B003AA" w:rsidRPr="00B003AA" w:rsidRDefault="002D206F">
      <w:pPr>
        <w:rPr>
          <w:b/>
          <w:bCs/>
          <w:color w:val="000000" w:themeColor="text1"/>
        </w:rPr>
      </w:pPr>
      <w:hyperlink r:id="rId15" w:history="1">
        <w:r w:rsidR="00B003AA">
          <w:rPr>
            <w:rStyle w:val="a3"/>
          </w:rPr>
          <w:t>FLORAL — купить в Lampatron.ru</w:t>
        </w:r>
      </w:hyperlink>
    </w:p>
    <w:p w14:paraId="7F8A13AD" w14:textId="1E01EE8F" w:rsidR="00C541DB" w:rsidRDefault="00C541DB">
      <w:pPr>
        <w:rPr>
          <w:b/>
          <w:bCs/>
        </w:rPr>
      </w:pPr>
      <w:r>
        <w:rPr>
          <w:b/>
          <w:bCs/>
        </w:rPr>
        <w:t xml:space="preserve">Бра  в зоне </w:t>
      </w:r>
      <w:proofErr w:type="spellStart"/>
      <w:r>
        <w:rPr>
          <w:b/>
          <w:bCs/>
        </w:rPr>
        <w:t>тв</w:t>
      </w:r>
      <w:proofErr w:type="spellEnd"/>
    </w:p>
    <w:p w14:paraId="4FB8578D" w14:textId="46071F15" w:rsidR="00C541DB" w:rsidRDefault="00C541DB">
      <w:r w:rsidRPr="00C541DB">
        <w:t xml:space="preserve">См. коллаж   (стилистическое оформление зоны </w:t>
      </w:r>
      <w:proofErr w:type="spellStart"/>
      <w:r w:rsidRPr="00C541DB">
        <w:t>тв</w:t>
      </w:r>
      <w:proofErr w:type="spellEnd"/>
      <w:r w:rsidRPr="00C541DB">
        <w:t>)</w:t>
      </w:r>
    </w:p>
    <w:p w14:paraId="1A403FD9" w14:textId="0F5E8CAB" w:rsidR="00C541DB" w:rsidRDefault="00D54C8A">
      <w:pPr>
        <w:rPr>
          <w:b/>
          <w:bCs/>
        </w:rPr>
      </w:pPr>
      <w:r w:rsidRPr="00D54C8A">
        <w:rPr>
          <w:b/>
          <w:bCs/>
        </w:rPr>
        <w:t>Кресло</w:t>
      </w:r>
    </w:p>
    <w:p w14:paraId="39474540" w14:textId="421B8BEB" w:rsidR="00B003AA" w:rsidRDefault="002D206F">
      <w:pPr>
        <w:rPr>
          <w:b/>
          <w:bCs/>
        </w:rPr>
      </w:pPr>
      <w:hyperlink r:id="rId16" w:history="1">
        <w:r w:rsidR="00B003AA">
          <w:rPr>
            <w:rStyle w:val="a3"/>
          </w:rPr>
          <w:t xml:space="preserve">Кресло </w:t>
        </w:r>
        <w:proofErr w:type="spellStart"/>
        <w:r w:rsidR="00B003AA">
          <w:rPr>
            <w:rStyle w:val="a3"/>
          </w:rPr>
          <w:t>Napoli</w:t>
        </w:r>
        <w:proofErr w:type="spellEnd"/>
        <w:r w:rsidR="00B003AA">
          <w:rPr>
            <w:rStyle w:val="a3"/>
          </w:rPr>
          <w:t xml:space="preserve"> вращающееся светло-серая рогожка Napoli-2K-СВ.СЕР-Melange950 купить по выгодной цене в интернет-магазине Гарда Декор (garda-opt.ru)</w:t>
        </w:r>
      </w:hyperlink>
    </w:p>
    <w:p w14:paraId="1A2003FD" w14:textId="3BC1AA62" w:rsidR="00D54C8A" w:rsidRDefault="00D54C8A">
      <w:pPr>
        <w:rPr>
          <w:b/>
          <w:bCs/>
        </w:rPr>
      </w:pPr>
      <w:r w:rsidRPr="00D54C8A">
        <w:rPr>
          <w:b/>
          <w:bCs/>
        </w:rPr>
        <w:t>Столик</w:t>
      </w:r>
    </w:p>
    <w:p w14:paraId="0FB236B0" w14:textId="503B9FBB" w:rsidR="00D54C8A" w:rsidRDefault="002D206F">
      <w:hyperlink r:id="rId17" w:anchor="shoppingtool=treestructureguidednavigation" w:history="1">
        <w:r w:rsidR="00D54C8A">
          <w:rPr>
            <w:rStyle w:val="a3"/>
          </w:rPr>
          <w:t xml:space="preserve">Стол диванный из закаленного стекла, </w:t>
        </w:r>
        <w:proofErr w:type="spellStart"/>
        <w:r w:rsidR="00D54C8A">
          <w:rPr>
            <w:rStyle w:val="a3"/>
          </w:rPr>
          <w:t>luxore</w:t>
        </w:r>
        <w:proofErr w:type="spellEnd"/>
        <w:r w:rsidR="00D54C8A">
          <w:rPr>
            <w:rStyle w:val="a3"/>
          </w:rPr>
          <w:t xml:space="preserve"> черный La </w:t>
        </w:r>
        <w:proofErr w:type="spellStart"/>
        <w:r w:rsidR="00D54C8A">
          <w:rPr>
            <w:rStyle w:val="a3"/>
          </w:rPr>
          <w:t>Redoute</w:t>
        </w:r>
        <w:proofErr w:type="spellEnd"/>
        <w:r w:rsidR="00D54C8A">
          <w:rPr>
            <w:rStyle w:val="a3"/>
          </w:rPr>
          <w:t xml:space="preserve"> </w:t>
        </w:r>
        <w:proofErr w:type="spellStart"/>
        <w:r w:rsidR="00D54C8A">
          <w:rPr>
            <w:rStyle w:val="a3"/>
          </w:rPr>
          <w:t>Interieurs</w:t>
        </w:r>
        <w:proofErr w:type="spellEnd"/>
        <w:r w:rsidR="00D54C8A">
          <w:rPr>
            <w:rStyle w:val="a3"/>
          </w:rPr>
          <w:t xml:space="preserve"> купить в интернет-магазине | La </w:t>
        </w:r>
        <w:proofErr w:type="spellStart"/>
        <w:r w:rsidR="00D54C8A">
          <w:rPr>
            <w:rStyle w:val="a3"/>
          </w:rPr>
          <w:t>Redoute</w:t>
        </w:r>
        <w:proofErr w:type="spellEnd"/>
      </w:hyperlink>
    </w:p>
    <w:p w14:paraId="1A6BAFF6" w14:textId="785F90A1" w:rsidR="00D54C8A" w:rsidRPr="003810B0" w:rsidRDefault="00D54C8A"/>
    <w:p w14:paraId="053C57E5" w14:textId="2029241E" w:rsidR="006C2BB8" w:rsidRPr="006C2BB8" w:rsidRDefault="006C2BB8">
      <w:pPr>
        <w:rPr>
          <w:b/>
          <w:bCs/>
          <w:u w:val="single"/>
        </w:rPr>
      </w:pPr>
      <w:r w:rsidRPr="006C2BB8">
        <w:rPr>
          <w:b/>
          <w:bCs/>
          <w:u w:val="single"/>
        </w:rPr>
        <w:t xml:space="preserve">Балкон </w:t>
      </w:r>
    </w:p>
    <w:p w14:paraId="4AC4DE72" w14:textId="77777777" w:rsidR="006C2BB8" w:rsidRPr="00E252E9" w:rsidRDefault="006C2BB8" w:rsidP="006C2BB8">
      <w:pPr>
        <w:rPr>
          <w:b/>
          <w:bCs/>
        </w:rPr>
      </w:pPr>
      <w:r w:rsidRPr="00E252E9">
        <w:rPr>
          <w:b/>
          <w:bCs/>
        </w:rPr>
        <w:t xml:space="preserve">Пол </w:t>
      </w:r>
    </w:p>
    <w:p w14:paraId="7D969DF1" w14:textId="77777777" w:rsidR="006C2BB8" w:rsidRPr="006C2BB8" w:rsidRDefault="006C2BB8" w:rsidP="006C2BB8">
      <w:r>
        <w:t>Керамогранит 60</w:t>
      </w:r>
      <w:r>
        <w:rPr>
          <w:lang w:val="en-US"/>
        </w:rPr>
        <w:t>x</w:t>
      </w:r>
      <w:r w:rsidRPr="006C2BB8">
        <w:t>60</w:t>
      </w:r>
    </w:p>
    <w:p w14:paraId="16362149" w14:textId="77777777" w:rsidR="006C2BB8" w:rsidRPr="00E252E9" w:rsidRDefault="006C2BB8" w:rsidP="006C2BB8">
      <w:r>
        <w:t>Примерно такой</w:t>
      </w:r>
    </w:p>
    <w:p w14:paraId="2BA65518" w14:textId="7F7CCFCE" w:rsidR="00D54C8A" w:rsidRPr="00D54C8A" w:rsidRDefault="006C2BB8">
      <w:pPr>
        <w:rPr>
          <w:b/>
          <w:bCs/>
        </w:rPr>
      </w:pPr>
      <w:r w:rsidRPr="006C2BB8">
        <w:rPr>
          <w:b/>
          <w:bCs/>
          <w:noProof/>
        </w:rPr>
        <w:lastRenderedPageBreak/>
        <w:drawing>
          <wp:inline distT="0" distB="0" distL="0" distR="0" wp14:anchorId="723D0C31" wp14:editId="2B09A578">
            <wp:extent cx="2095500" cy="21431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1D6E05" w14:textId="77777777" w:rsidR="00832455" w:rsidRPr="00E252E9" w:rsidRDefault="00832455"/>
    <w:p w14:paraId="03A24B13" w14:textId="77777777" w:rsidR="00832455" w:rsidRPr="00E252E9" w:rsidRDefault="00832455"/>
    <w:p w14:paraId="02291421" w14:textId="77777777" w:rsidR="006C2BB8" w:rsidRPr="006C2BB8" w:rsidRDefault="006C2BB8">
      <w:r w:rsidRPr="006C2BB8">
        <w:rPr>
          <w:b/>
          <w:bCs/>
        </w:rPr>
        <w:t xml:space="preserve">Шкаф </w:t>
      </w:r>
    </w:p>
    <w:p w14:paraId="2F2A5431" w14:textId="4F97807D" w:rsidR="00832455" w:rsidRPr="006C2BB8" w:rsidRDefault="006C2BB8">
      <w:r w:rsidRPr="006C2BB8">
        <w:t>как на коллаже</w:t>
      </w:r>
    </w:p>
    <w:p w14:paraId="5319AA3C" w14:textId="77777777" w:rsidR="006975DA" w:rsidRDefault="006C2BB8">
      <w:pPr>
        <w:rPr>
          <w:b/>
          <w:bCs/>
        </w:rPr>
      </w:pPr>
      <w:r>
        <w:rPr>
          <w:b/>
          <w:bCs/>
        </w:rPr>
        <w:t xml:space="preserve">Кресло </w:t>
      </w:r>
    </w:p>
    <w:p w14:paraId="0622C199" w14:textId="202EE164" w:rsidR="006975DA" w:rsidRPr="006975DA" w:rsidRDefault="006975DA">
      <w:r w:rsidRPr="006975DA">
        <w:t>Цвет как на коллаже</w:t>
      </w:r>
    </w:p>
    <w:p w14:paraId="016647C5" w14:textId="0AB36F40" w:rsidR="006C2BB8" w:rsidRDefault="002D206F">
      <w:hyperlink r:id="rId18" w:history="1">
        <w:r w:rsidR="006975DA">
          <w:rPr>
            <w:rStyle w:val="a3"/>
          </w:rPr>
          <w:t>Стул велюровый синий 48MY-3607-1 BLU GO купить по выгодной цене в интернет-магазине Гарда Декор (garda-opt.ru)</w:t>
        </w:r>
      </w:hyperlink>
    </w:p>
    <w:p w14:paraId="71356433" w14:textId="77777777" w:rsidR="006975DA" w:rsidRDefault="006975DA" w:rsidP="006975DA">
      <w:pPr>
        <w:rPr>
          <w:b/>
          <w:bCs/>
        </w:rPr>
      </w:pPr>
      <w:r>
        <w:rPr>
          <w:b/>
          <w:bCs/>
        </w:rPr>
        <w:t>столик</w:t>
      </w:r>
    </w:p>
    <w:p w14:paraId="20BF97F5" w14:textId="28029818" w:rsidR="006975DA" w:rsidRDefault="002D206F">
      <w:pPr>
        <w:rPr>
          <w:b/>
          <w:bCs/>
        </w:rPr>
      </w:pPr>
      <w:hyperlink r:id="rId19" w:history="1">
        <w:r w:rsidR="006975DA">
          <w:rPr>
            <w:rStyle w:val="a3"/>
          </w:rPr>
          <w:t xml:space="preserve">Кофейный столик </w:t>
        </w:r>
        <w:proofErr w:type="spellStart"/>
        <w:r w:rsidR="006975DA">
          <w:rPr>
            <w:rStyle w:val="a3"/>
          </w:rPr>
          <w:t>Tic</w:t>
        </w:r>
        <w:proofErr w:type="spellEnd"/>
        <w:r w:rsidR="006975DA">
          <w:rPr>
            <w:rStyle w:val="a3"/>
          </w:rPr>
          <w:t xml:space="preserve"> </w:t>
        </w:r>
        <w:proofErr w:type="spellStart"/>
        <w:r w:rsidR="006975DA">
          <w:rPr>
            <w:rStyle w:val="a3"/>
          </w:rPr>
          <w:t>white</w:t>
        </w:r>
        <w:proofErr w:type="spellEnd"/>
        <w:r w:rsidR="006975DA">
          <w:rPr>
            <w:rStyle w:val="a3"/>
          </w:rPr>
          <w:t xml:space="preserve"> – купить в , цена в интернет-магазине Kover.ru</w:t>
        </w:r>
      </w:hyperlink>
    </w:p>
    <w:p w14:paraId="295C39ED" w14:textId="5226F14B" w:rsidR="006975DA" w:rsidRDefault="006C2BB8">
      <w:pPr>
        <w:rPr>
          <w:b/>
          <w:bCs/>
        </w:rPr>
      </w:pPr>
      <w:r>
        <w:rPr>
          <w:b/>
          <w:bCs/>
        </w:rPr>
        <w:t xml:space="preserve">Полка для цветов </w:t>
      </w:r>
    </w:p>
    <w:p w14:paraId="09F40BA3" w14:textId="3B518B9F" w:rsidR="006C2BB8" w:rsidRPr="006C2BB8" w:rsidRDefault="006C2BB8">
      <w:r w:rsidRPr="006C2BB8">
        <w:t xml:space="preserve">как на коллаже примерно размер </w:t>
      </w:r>
    </w:p>
    <w:p w14:paraId="3C9BAD3B" w14:textId="2DDB429E" w:rsidR="006C2BB8" w:rsidRDefault="006C2BB8">
      <w:pPr>
        <w:rPr>
          <w:b/>
          <w:bCs/>
        </w:rPr>
      </w:pPr>
      <w:r>
        <w:rPr>
          <w:b/>
          <w:bCs/>
        </w:rPr>
        <w:t xml:space="preserve">Сушка для белья </w:t>
      </w:r>
    </w:p>
    <w:p w14:paraId="635B874C" w14:textId="2424410E" w:rsidR="006C2BB8" w:rsidRDefault="006C2BB8">
      <w:r w:rsidRPr="006C2BB8">
        <w:t>примерно как на коллаже</w:t>
      </w:r>
    </w:p>
    <w:p w14:paraId="1DE08BBB" w14:textId="0EFD9B46" w:rsidR="006975DA" w:rsidRPr="006975DA" w:rsidRDefault="006975DA">
      <w:pPr>
        <w:rPr>
          <w:b/>
          <w:bCs/>
        </w:rPr>
      </w:pPr>
      <w:r w:rsidRPr="006975DA">
        <w:rPr>
          <w:b/>
          <w:bCs/>
        </w:rPr>
        <w:t>бра</w:t>
      </w:r>
      <w:r>
        <w:rPr>
          <w:b/>
          <w:bCs/>
        </w:rPr>
        <w:t xml:space="preserve"> в откосе</w:t>
      </w:r>
    </w:p>
    <w:p w14:paraId="25840A25" w14:textId="7532423E" w:rsidR="006C2BB8" w:rsidRPr="006C2BB8" w:rsidRDefault="002D206F" w:rsidP="006975DA">
      <w:hyperlink r:id="rId20" w:history="1">
        <w:r w:rsidR="006975DA">
          <w:rPr>
            <w:rStyle w:val="a3"/>
          </w:rPr>
          <w:t>Настенный светильник WL-38030 купить в Москве. Магазин Covali.ru</w:t>
        </w:r>
      </w:hyperlink>
    </w:p>
    <w:sectPr w:rsidR="006C2BB8" w:rsidRPr="006C2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56D"/>
    <w:rsid w:val="0008250C"/>
    <w:rsid w:val="002D206F"/>
    <w:rsid w:val="00326452"/>
    <w:rsid w:val="003810B0"/>
    <w:rsid w:val="004B74B9"/>
    <w:rsid w:val="00601745"/>
    <w:rsid w:val="006975DA"/>
    <w:rsid w:val="006C2BB8"/>
    <w:rsid w:val="006F62FD"/>
    <w:rsid w:val="00832455"/>
    <w:rsid w:val="0091202C"/>
    <w:rsid w:val="0094558B"/>
    <w:rsid w:val="0099556D"/>
    <w:rsid w:val="00A979B0"/>
    <w:rsid w:val="00B003AA"/>
    <w:rsid w:val="00B10C8E"/>
    <w:rsid w:val="00BF298D"/>
    <w:rsid w:val="00C541DB"/>
    <w:rsid w:val="00C86404"/>
    <w:rsid w:val="00CB36E9"/>
    <w:rsid w:val="00D14766"/>
    <w:rsid w:val="00D54C8A"/>
    <w:rsid w:val="00E25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BCD8C"/>
  <w15:chartTrackingRefBased/>
  <w15:docId w15:val="{B428DCAB-1D7F-4772-A64D-618B9B795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324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liexpress.ru/item/1005003457551500.html?_randl_currency=RUB&amp;_randl_shipto=RU&amp;aff_platform=jvru&amp;aff_short_key=brxT3bLh&amp;albch=dspl&amp;feed_id=20&amp;isdl=y&amp;item_id=1005003457551500&amp;sellermenu_hide=true&amp;sku_id=12000025890081485&amp;src=googleweb" TargetMode="External"/><Relationship Id="rId13" Type="http://schemas.openxmlformats.org/officeDocument/2006/relationships/hyperlink" Target="https://www.divano.ru/catalog/barnyy-stul-amizure-kataniya-izumrud-chernyy-matovyy/" TargetMode="External"/><Relationship Id="rId18" Type="http://schemas.openxmlformats.org/officeDocument/2006/relationships/hyperlink" Target="https://garda-opt.ru/catalog/obedennye-stulya/48my-3607-1-blu-go-stul-velyur-siniy-55-64-89sm/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hyperlink" Target="https://www.lampatron.ru/cat/item/design-lamps-fannar/" TargetMode="External"/><Relationship Id="rId17" Type="http://schemas.openxmlformats.org/officeDocument/2006/relationships/hyperlink" Target="https://www.laredoute.ru/ppdp/prod-350170034.aspx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garda-opt.ru/catalog/kresla_1/kreslo-napoli-vrashchayushcheesya-rogozhka-sv-seraya-mel950-76-76-76sm/" TargetMode="External"/><Relationship Id="rId20" Type="http://schemas.openxmlformats.org/officeDocument/2006/relationships/hyperlink" Target="https://covali.ru/svetilniki/nastennye_svetilniki_bra/nastennij-svetilnik-wl-38030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lampatron.ru/cat/item/design-lamps-tenn-c/" TargetMode="External"/><Relationship Id="rId11" Type="http://schemas.openxmlformats.org/officeDocument/2006/relationships/hyperlink" Target="https://americanhomestore.ru/tproduct/1-615735654201-aktsentnii-stol-lanport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www.lampatron.ru/cat/item/design-lamps-floral/" TargetMode="External"/><Relationship Id="rId10" Type="http://schemas.openxmlformats.org/officeDocument/2006/relationships/hyperlink" Target="https://kover.ru/product/4490080/4490209/" TargetMode="External"/><Relationship Id="rId19" Type="http://schemas.openxmlformats.org/officeDocument/2006/relationships/hyperlink" Target="https://kover.ru/product-liberty/4491389/" TargetMode="External"/><Relationship Id="rId4" Type="http://schemas.openxmlformats.org/officeDocument/2006/relationships/hyperlink" Target="https://rosestar.ru/product/zerkalo-s-podsvetkoj-po-perimetru-v-polnyj-rost-berta" TargetMode="External"/><Relationship Id="rId9" Type="http://schemas.openxmlformats.org/officeDocument/2006/relationships/hyperlink" Target="https://otdelkino.ru/mebel-dlya-doma/stoly/stol-obedennyy-woodville-petir-wo-462088/" TargetMode="External"/><Relationship Id="rId14" Type="http://schemas.openxmlformats.org/officeDocument/2006/relationships/hyperlink" Target="https://tkarktika.ru/mebel/spalni-i-detskie/prikrovatnye-tumby/spalnya-dolche-dl-305-03-tumba-prikr-kashemir-seryy-angstrem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689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Бабкин</dc:creator>
  <cp:keywords/>
  <dc:description/>
  <cp:lastModifiedBy>Полина Чапланова</cp:lastModifiedBy>
  <cp:revision>9</cp:revision>
  <dcterms:created xsi:type="dcterms:W3CDTF">2022-07-18T21:00:00Z</dcterms:created>
  <dcterms:modified xsi:type="dcterms:W3CDTF">2022-09-07T07:23:00Z</dcterms:modified>
</cp:coreProperties>
</file>