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83621" w14:textId="30078B68" w:rsidR="0034383C" w:rsidRDefault="000243BA" w:rsidP="000243BA">
      <w:r>
        <w:t>Керамогранит пол и стены</w:t>
      </w:r>
    </w:p>
    <w:p w14:paraId="2C7BF1EB" w14:textId="2C8C32D4" w:rsidR="000243BA" w:rsidRDefault="000243BA" w:rsidP="000243BA">
      <w:hyperlink r:id="rId4" w:anchor="0.6989891155101944" w:history="1">
        <w:r>
          <w:rPr>
            <w:rStyle w:val="a3"/>
          </w:rPr>
          <w:t xml:space="preserve">Купить </w:t>
        </w:r>
        <w:proofErr w:type="spellStart"/>
        <w:r>
          <w:rPr>
            <w:rStyle w:val="a3"/>
          </w:rPr>
          <w:t>Empatia</w:t>
        </w:r>
        <w:proofErr w:type="spellEnd"/>
        <w:r>
          <w:rPr>
            <w:rStyle w:val="a3"/>
          </w:rPr>
          <w:t xml:space="preserve"> </w:t>
        </w:r>
        <w:proofErr w:type="spellStart"/>
        <w:r>
          <w:rPr>
            <w:rStyle w:val="a3"/>
          </w:rPr>
          <w:t>bianco</w:t>
        </w:r>
        <w:proofErr w:type="spellEnd"/>
        <w:r>
          <w:rPr>
            <w:rStyle w:val="a3"/>
          </w:rPr>
          <w:t xml:space="preserve"> </w:t>
        </w:r>
        <w:proofErr w:type="spellStart"/>
        <w:r>
          <w:rPr>
            <w:rStyle w:val="a3"/>
          </w:rPr>
          <w:t>Chimera</w:t>
        </w:r>
        <w:proofErr w:type="spellEnd"/>
        <w:r>
          <w:rPr>
            <w:rStyle w:val="a3"/>
          </w:rPr>
          <w:t xml:space="preserve"> от </w:t>
        </w:r>
        <w:proofErr w:type="spellStart"/>
        <w:r>
          <w:rPr>
            <w:rStyle w:val="a3"/>
          </w:rPr>
          <w:t>Cedit</w:t>
        </w:r>
        <w:proofErr w:type="spellEnd"/>
        <w:r>
          <w:rPr>
            <w:rStyle w:val="a3"/>
          </w:rPr>
          <w:t xml:space="preserve"> в Москве с доставкой (lucido.eu)</w:t>
        </w:r>
      </w:hyperlink>
    </w:p>
    <w:p w14:paraId="1986C808" w14:textId="77777777" w:rsidR="004F2958" w:rsidRDefault="004F2958" w:rsidP="000243BA"/>
    <w:p w14:paraId="50D0AE29" w14:textId="4DDF61BC" w:rsidR="004F2958" w:rsidRDefault="004F2958" w:rsidP="000243BA">
      <w:r>
        <w:t>Над ванной</w:t>
      </w:r>
    </w:p>
    <w:p w14:paraId="0DB55473" w14:textId="2BD89980" w:rsidR="004F2958" w:rsidRPr="004F2958" w:rsidRDefault="004F2958" w:rsidP="000243BA">
      <w:proofErr w:type="gramStart"/>
      <w:r>
        <w:t>( сделать</w:t>
      </w:r>
      <w:proofErr w:type="gramEnd"/>
      <w:r>
        <w:t xml:space="preserve"> более зеленый, как на картинке ниже)</w:t>
      </w:r>
    </w:p>
    <w:p w14:paraId="7801F338" w14:textId="1BFA607A" w:rsidR="004F2958" w:rsidRDefault="004F2958" w:rsidP="000243BA">
      <w:hyperlink r:id="rId5" w:history="1">
        <w:r>
          <w:rPr>
            <w:rStyle w:val="a3"/>
          </w:rPr>
          <w:t>Керамогранит</w:t>
        </w:r>
        <w:r w:rsidRPr="004F2958">
          <w:rPr>
            <w:rStyle w:val="a3"/>
          </w:rPr>
          <w:t xml:space="preserve"> </w:t>
        </w:r>
        <w:r w:rsidRPr="004F2958">
          <w:rPr>
            <w:rStyle w:val="a3"/>
            <w:lang w:val="en-US"/>
          </w:rPr>
          <w:t>Rex</w:t>
        </w:r>
        <w:r w:rsidRPr="004F2958">
          <w:rPr>
            <w:rStyle w:val="a3"/>
          </w:rPr>
          <w:t xml:space="preserve"> </w:t>
        </w:r>
        <w:r w:rsidRPr="004F2958">
          <w:rPr>
            <w:rStyle w:val="a3"/>
            <w:lang w:val="en-US"/>
          </w:rPr>
          <w:t>Magnum</w:t>
        </w:r>
        <w:r w:rsidRPr="004F2958">
          <w:rPr>
            <w:rStyle w:val="a3"/>
          </w:rPr>
          <w:t xml:space="preserve"> </w:t>
        </w:r>
        <w:proofErr w:type="spellStart"/>
        <w:r w:rsidRPr="004F2958">
          <w:rPr>
            <w:rStyle w:val="a3"/>
            <w:lang w:val="en-US"/>
          </w:rPr>
          <w:t>Alabastro</w:t>
        </w:r>
        <w:proofErr w:type="spellEnd"/>
        <w:r w:rsidRPr="004F2958">
          <w:rPr>
            <w:rStyle w:val="a3"/>
          </w:rPr>
          <w:t xml:space="preserve"> </w:t>
        </w:r>
        <w:r w:rsidRPr="004F2958">
          <w:rPr>
            <w:rStyle w:val="a3"/>
            <w:lang w:val="en-US"/>
          </w:rPr>
          <w:t>Bamboo</w:t>
        </w:r>
        <w:r w:rsidRPr="004F2958">
          <w:rPr>
            <w:rStyle w:val="a3"/>
          </w:rPr>
          <w:t xml:space="preserve"> 6</w:t>
        </w:r>
        <w:r w:rsidRPr="004F2958">
          <w:rPr>
            <w:rStyle w:val="a3"/>
            <w:lang w:val="en-US"/>
          </w:rPr>
          <w:t>mm</w:t>
        </w:r>
        <w:r w:rsidRPr="004F2958">
          <w:rPr>
            <w:rStyle w:val="a3"/>
          </w:rPr>
          <w:t xml:space="preserve"> </w:t>
        </w:r>
        <w:r w:rsidRPr="004F2958">
          <w:rPr>
            <w:rStyle w:val="a3"/>
            <w:lang w:val="en-US"/>
          </w:rPr>
          <w:t>Glossy</w:t>
        </w:r>
        <w:r w:rsidRPr="004F2958">
          <w:rPr>
            <w:rStyle w:val="a3"/>
          </w:rPr>
          <w:t xml:space="preserve"> (120</w:t>
        </w:r>
        <w:r w:rsidRPr="004F2958">
          <w:rPr>
            <w:rStyle w:val="a3"/>
            <w:lang w:val="en-US"/>
          </w:rPr>
          <w:t>x</w:t>
        </w:r>
        <w:proofErr w:type="gramStart"/>
        <w:r w:rsidRPr="004F2958">
          <w:rPr>
            <w:rStyle w:val="a3"/>
          </w:rPr>
          <w:t>240)</w:t>
        </w:r>
        <w:r>
          <w:rPr>
            <w:rStyle w:val="a3"/>
          </w:rPr>
          <w:t>см</w:t>
        </w:r>
        <w:proofErr w:type="gramEnd"/>
        <w:r w:rsidRPr="004F2958">
          <w:rPr>
            <w:rStyle w:val="a3"/>
          </w:rPr>
          <w:t xml:space="preserve"> 745917 (</w:t>
        </w:r>
        <w:r>
          <w:rPr>
            <w:rStyle w:val="a3"/>
          </w:rPr>
          <w:t>Италия</w:t>
        </w:r>
        <w:r w:rsidRPr="004F2958">
          <w:rPr>
            <w:rStyle w:val="a3"/>
          </w:rPr>
          <w:t xml:space="preserve">) - </w:t>
        </w:r>
        <w:r>
          <w:rPr>
            <w:rStyle w:val="a3"/>
          </w:rPr>
          <w:t>купить</w:t>
        </w:r>
        <w:r w:rsidRPr="004F2958">
          <w:rPr>
            <w:rStyle w:val="a3"/>
          </w:rPr>
          <w:t xml:space="preserve"> </w:t>
        </w:r>
        <w:r>
          <w:rPr>
            <w:rStyle w:val="a3"/>
          </w:rPr>
          <w:t>по</w:t>
        </w:r>
        <w:r w:rsidRPr="004F2958">
          <w:rPr>
            <w:rStyle w:val="a3"/>
          </w:rPr>
          <w:t xml:space="preserve"> </w:t>
        </w:r>
        <w:r>
          <w:rPr>
            <w:rStyle w:val="a3"/>
          </w:rPr>
          <w:t>лучшей</w:t>
        </w:r>
        <w:r w:rsidRPr="004F2958">
          <w:rPr>
            <w:rStyle w:val="a3"/>
          </w:rPr>
          <w:t xml:space="preserve"> </w:t>
        </w:r>
        <w:r>
          <w:rPr>
            <w:rStyle w:val="a3"/>
          </w:rPr>
          <w:t>цене</w:t>
        </w:r>
        <w:r w:rsidRPr="004F2958">
          <w:rPr>
            <w:rStyle w:val="a3"/>
          </w:rPr>
          <w:t xml:space="preserve"> | </w:t>
        </w:r>
        <w:r>
          <w:rPr>
            <w:rStyle w:val="a3"/>
          </w:rPr>
          <w:t>Сеть</w:t>
        </w:r>
        <w:r w:rsidRPr="004F2958">
          <w:rPr>
            <w:rStyle w:val="a3"/>
          </w:rPr>
          <w:t xml:space="preserve"> </w:t>
        </w:r>
        <w:r>
          <w:rPr>
            <w:rStyle w:val="a3"/>
          </w:rPr>
          <w:t>магазинов</w:t>
        </w:r>
        <w:r w:rsidRPr="004F2958">
          <w:rPr>
            <w:rStyle w:val="a3"/>
          </w:rPr>
          <w:t xml:space="preserve"> </w:t>
        </w:r>
        <w:r>
          <w:rPr>
            <w:rStyle w:val="a3"/>
          </w:rPr>
          <w:t>плитки</w:t>
        </w:r>
        <w:r w:rsidRPr="004F2958">
          <w:rPr>
            <w:rStyle w:val="a3"/>
          </w:rPr>
          <w:t xml:space="preserve"> </w:t>
        </w:r>
        <w:r w:rsidRPr="004F2958">
          <w:rPr>
            <w:rStyle w:val="a3"/>
            <w:lang w:val="en-US"/>
          </w:rPr>
          <w:t>Masterdom</w:t>
        </w:r>
        <w:r w:rsidRPr="004F2958">
          <w:rPr>
            <w:rStyle w:val="a3"/>
          </w:rPr>
          <w:t>.</w:t>
        </w:r>
        <w:proofErr w:type="spellStart"/>
        <w:r w:rsidRPr="004F2958">
          <w:rPr>
            <w:rStyle w:val="a3"/>
            <w:lang w:val="en-US"/>
          </w:rPr>
          <w:t>ru</w:t>
        </w:r>
        <w:proofErr w:type="spellEnd"/>
      </w:hyperlink>
    </w:p>
    <w:p w14:paraId="6F53E23D" w14:textId="001B27AA" w:rsidR="004F2958" w:rsidRDefault="004F2958" w:rsidP="000243BA"/>
    <w:p w14:paraId="2CCD4EA5" w14:textId="32D3DE81" w:rsidR="004F2958" w:rsidRPr="004F2958" w:rsidRDefault="004F2958" w:rsidP="000243BA">
      <w:r>
        <w:rPr>
          <w:noProof/>
        </w:rPr>
        <w:drawing>
          <wp:inline distT="0" distB="0" distL="0" distR="0" wp14:anchorId="050BCA5E" wp14:editId="45C5BC8E">
            <wp:extent cx="3406415" cy="171577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11867" cy="1718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8F1EE" w14:textId="729BEF44" w:rsidR="000243BA" w:rsidRPr="000243BA" w:rsidRDefault="000243BA" w:rsidP="000243BA">
      <w:r>
        <w:t>ванна</w:t>
      </w:r>
    </w:p>
    <w:p w14:paraId="080CFED2" w14:textId="26FE599B" w:rsidR="000243BA" w:rsidRPr="000243BA" w:rsidRDefault="000243BA" w:rsidP="000243BA">
      <w:r w:rsidRPr="000243BA">
        <w:rPr>
          <w:lang w:val="en-US"/>
        </w:rPr>
        <w:t>https</w:t>
      </w:r>
      <w:r w:rsidRPr="000243BA">
        <w:t>://</w:t>
      </w:r>
      <w:r w:rsidRPr="000243BA">
        <w:rPr>
          <w:lang w:val="en-US"/>
        </w:rPr>
        <w:t>www</w:t>
      </w:r>
      <w:r w:rsidRPr="000243BA">
        <w:t>.</w:t>
      </w:r>
      <w:proofErr w:type="spellStart"/>
      <w:r w:rsidRPr="000243BA">
        <w:rPr>
          <w:lang w:val="en-US"/>
        </w:rPr>
        <w:t>villeroy</w:t>
      </w:r>
      <w:proofErr w:type="spellEnd"/>
      <w:r w:rsidRPr="000243BA">
        <w:t>-</w:t>
      </w:r>
      <w:proofErr w:type="spellStart"/>
      <w:r w:rsidRPr="000243BA">
        <w:rPr>
          <w:lang w:val="en-US"/>
        </w:rPr>
        <w:t>boch</w:t>
      </w:r>
      <w:proofErr w:type="spellEnd"/>
      <w:r w:rsidRPr="000243BA">
        <w:t>.</w:t>
      </w:r>
      <w:proofErr w:type="spellStart"/>
      <w:r w:rsidRPr="000243BA">
        <w:rPr>
          <w:lang w:val="en-US"/>
        </w:rPr>
        <w:t>ru</w:t>
      </w:r>
      <w:proofErr w:type="spellEnd"/>
      <w:r w:rsidRPr="000243BA">
        <w:t>/</w:t>
      </w:r>
      <w:proofErr w:type="spellStart"/>
      <w:r w:rsidRPr="000243BA">
        <w:rPr>
          <w:lang w:val="en-US"/>
        </w:rPr>
        <w:t>vannaja</w:t>
      </w:r>
      <w:proofErr w:type="spellEnd"/>
      <w:r w:rsidRPr="000243BA">
        <w:t>-</w:t>
      </w:r>
      <w:proofErr w:type="spellStart"/>
      <w:r w:rsidRPr="000243BA">
        <w:rPr>
          <w:lang w:val="en-US"/>
        </w:rPr>
        <w:t>i</w:t>
      </w:r>
      <w:proofErr w:type="spellEnd"/>
      <w:r w:rsidRPr="000243BA">
        <w:t>-</w:t>
      </w:r>
      <w:proofErr w:type="spellStart"/>
      <w:r w:rsidRPr="000243BA">
        <w:rPr>
          <w:lang w:val="en-US"/>
        </w:rPr>
        <w:t>velnes</w:t>
      </w:r>
      <w:proofErr w:type="spellEnd"/>
      <w:r w:rsidRPr="000243BA">
        <w:t>/</w:t>
      </w:r>
      <w:proofErr w:type="spellStart"/>
      <w:r w:rsidRPr="000243BA">
        <w:rPr>
          <w:lang w:val="en-US"/>
        </w:rPr>
        <w:t>produkcija</w:t>
      </w:r>
      <w:proofErr w:type="spellEnd"/>
      <w:r w:rsidRPr="000243BA">
        <w:t>/</w:t>
      </w:r>
      <w:r w:rsidRPr="000243BA">
        <w:rPr>
          <w:lang w:val="en-US"/>
        </w:rPr>
        <w:t>Loop</w:t>
      </w:r>
      <w:r w:rsidRPr="000243BA">
        <w:t>-</w:t>
      </w:r>
      <w:r w:rsidRPr="000243BA">
        <w:rPr>
          <w:lang w:val="en-US"/>
        </w:rPr>
        <w:t>and</w:t>
      </w:r>
      <w:r w:rsidRPr="000243BA">
        <w:t>-</w:t>
      </w:r>
      <w:r w:rsidRPr="000243BA">
        <w:rPr>
          <w:lang w:val="en-US"/>
        </w:rPr>
        <w:t>Friends</w:t>
      </w:r>
      <w:r w:rsidRPr="000243BA">
        <w:t>-</w:t>
      </w:r>
      <w:r w:rsidRPr="000243BA">
        <w:rPr>
          <w:lang w:val="en-US"/>
        </w:rPr>
        <w:t>Vanna</w:t>
      </w:r>
      <w:r w:rsidRPr="000243BA">
        <w:t>-</w:t>
      </w:r>
      <w:r w:rsidRPr="000243BA">
        <w:rPr>
          <w:lang w:val="en-US"/>
        </w:rPr>
        <w:t>UBA</w:t>
      </w:r>
      <w:r w:rsidRPr="000243BA">
        <w:t>175</w:t>
      </w:r>
      <w:r w:rsidRPr="000243BA">
        <w:rPr>
          <w:lang w:val="en-US"/>
        </w:rPr>
        <w:t>LFS</w:t>
      </w:r>
      <w:r w:rsidRPr="000243BA">
        <w:t>9</w:t>
      </w:r>
      <w:r w:rsidRPr="000243BA">
        <w:rPr>
          <w:lang w:val="en-US"/>
        </w:rPr>
        <w:t>REV</w:t>
      </w:r>
      <w:r w:rsidRPr="000243BA">
        <w:t>01.</w:t>
      </w:r>
      <w:r w:rsidRPr="000243BA">
        <w:rPr>
          <w:lang w:val="en-US"/>
        </w:rPr>
        <w:t>html</w:t>
      </w:r>
    </w:p>
    <w:p w14:paraId="47283CEA" w14:textId="2F859D44" w:rsidR="000243BA" w:rsidRDefault="000243BA" w:rsidP="000243BA"/>
    <w:p w14:paraId="33EF0468" w14:textId="396DE4C5" w:rsidR="004F2958" w:rsidRPr="00763B58" w:rsidRDefault="00763B58" w:rsidP="000243BA">
      <w:r>
        <w:t>люстра</w:t>
      </w:r>
      <w:r w:rsidR="00060D0A" w:rsidRPr="004F4E8D">
        <w:t>,</w:t>
      </w:r>
      <w:r>
        <w:t xml:space="preserve"> есть при запросе на сайте модель</w:t>
      </w:r>
    </w:p>
    <w:p w14:paraId="691EA669" w14:textId="6E9958D7" w:rsidR="00763B58" w:rsidRDefault="00763B58" w:rsidP="000243BA">
      <w:hyperlink r:id="rId7" w:history="1">
        <w:r>
          <w:rPr>
            <w:rStyle w:val="a3"/>
          </w:rPr>
          <w:t>Люстра стеклянная 62GDW-901-600 купить по выгодной цене в интернет-магазине Гарда Декор (garda-opt.ru)</w:t>
        </w:r>
      </w:hyperlink>
    </w:p>
    <w:p w14:paraId="0BF21749" w14:textId="5D1BFE5B" w:rsidR="00763B58" w:rsidRDefault="00763B58" w:rsidP="000243BA">
      <w:r>
        <w:t>Бра</w:t>
      </w:r>
    </w:p>
    <w:p w14:paraId="290A3458" w14:textId="60754F65" w:rsidR="00763B58" w:rsidRDefault="00763B58" w:rsidP="000243BA">
      <w:hyperlink r:id="rId8" w:history="1">
        <w:r>
          <w:rPr>
            <w:rStyle w:val="a3"/>
          </w:rPr>
          <w:t xml:space="preserve">Бра </w:t>
        </w:r>
        <w:proofErr w:type="spellStart"/>
        <w:r>
          <w:rPr>
            <w:rStyle w:val="a3"/>
          </w:rPr>
          <w:t>Colton</w:t>
        </w:r>
        <w:proofErr w:type="spellEnd"/>
        <w:r>
          <w:rPr>
            <w:rStyle w:val="a3"/>
          </w:rPr>
          <w:t xml:space="preserve"> SN083-1-BRS – купить в интернет-магазине | </w:t>
        </w:r>
        <w:proofErr w:type="spellStart"/>
        <w:r>
          <w:rPr>
            <w:rStyle w:val="a3"/>
          </w:rPr>
          <w:t>Gramercy</w:t>
        </w:r>
        <w:proofErr w:type="spellEnd"/>
        <w:r>
          <w:rPr>
            <w:rStyle w:val="a3"/>
          </w:rPr>
          <w:t xml:space="preserve"> Home (gramercy-home.ru)</w:t>
        </w:r>
      </w:hyperlink>
    </w:p>
    <w:p w14:paraId="0F73B142" w14:textId="6463E31A" w:rsidR="00763B58" w:rsidRDefault="00763B58" w:rsidP="000243BA"/>
    <w:p w14:paraId="6852A7D7" w14:textId="77777777" w:rsidR="00763B58" w:rsidRPr="00A95808" w:rsidRDefault="00763B58" w:rsidP="00763B58">
      <w:proofErr w:type="gramStart"/>
      <w:r>
        <w:t>унитаз  примерно</w:t>
      </w:r>
      <w:proofErr w:type="gramEnd"/>
      <w:r>
        <w:t xml:space="preserve"> такой (можно похожей)</w:t>
      </w:r>
    </w:p>
    <w:p w14:paraId="45FDCB08" w14:textId="77777777" w:rsidR="00763B58" w:rsidRDefault="00763B58" w:rsidP="00763B58">
      <w:hyperlink r:id="rId9" w:history="1">
        <w:r>
          <w:rPr>
            <w:rStyle w:val="a3"/>
          </w:rPr>
          <w:t>https://3ddd.ru/3dmodels/show/duravit_starck_3_podvesnye_unitaz_i_bide</w:t>
        </w:r>
      </w:hyperlink>
    </w:p>
    <w:p w14:paraId="670C4A23" w14:textId="3462C946" w:rsidR="00763B58" w:rsidRDefault="00763B58" w:rsidP="000243BA"/>
    <w:p w14:paraId="101918CB" w14:textId="5A773A64" w:rsidR="00763B58" w:rsidRPr="00763B58" w:rsidRDefault="00763B58" w:rsidP="00763B58">
      <w:r>
        <w:t>полотенцесушитель (можно похожей)</w:t>
      </w:r>
      <w:r>
        <w:t xml:space="preserve"> золото</w:t>
      </w:r>
    </w:p>
    <w:p w14:paraId="2DD8CE32" w14:textId="77777777" w:rsidR="00763B58" w:rsidRPr="007F42AD" w:rsidRDefault="00763B58" w:rsidP="00763B58">
      <w:hyperlink r:id="rId10" w:history="1">
        <w:r w:rsidRPr="00763B58">
          <w:rPr>
            <w:rStyle w:val="a3"/>
            <w:lang w:val="en-US"/>
          </w:rPr>
          <w:t>https</w:t>
        </w:r>
        <w:r w:rsidRPr="007F42AD">
          <w:rPr>
            <w:rStyle w:val="a3"/>
          </w:rPr>
          <w:t>://3</w:t>
        </w:r>
        <w:proofErr w:type="spellStart"/>
        <w:r w:rsidRPr="00763B58">
          <w:rPr>
            <w:rStyle w:val="a3"/>
            <w:lang w:val="en-US"/>
          </w:rPr>
          <w:t>ddd</w:t>
        </w:r>
        <w:proofErr w:type="spellEnd"/>
        <w:r w:rsidRPr="007F42AD">
          <w:rPr>
            <w:rStyle w:val="a3"/>
          </w:rPr>
          <w:t>.</w:t>
        </w:r>
        <w:proofErr w:type="spellStart"/>
        <w:r w:rsidRPr="00763B58">
          <w:rPr>
            <w:rStyle w:val="a3"/>
            <w:lang w:val="en-US"/>
          </w:rPr>
          <w:t>ru</w:t>
        </w:r>
        <w:proofErr w:type="spellEnd"/>
        <w:r w:rsidRPr="007F42AD">
          <w:rPr>
            <w:rStyle w:val="a3"/>
          </w:rPr>
          <w:t>/3</w:t>
        </w:r>
        <w:proofErr w:type="spellStart"/>
        <w:r w:rsidRPr="00763B58">
          <w:rPr>
            <w:rStyle w:val="a3"/>
            <w:lang w:val="en-US"/>
          </w:rPr>
          <w:t>dmodels</w:t>
        </w:r>
        <w:proofErr w:type="spellEnd"/>
        <w:r w:rsidRPr="007F42AD">
          <w:rPr>
            <w:rStyle w:val="a3"/>
          </w:rPr>
          <w:t>/</w:t>
        </w:r>
        <w:r w:rsidRPr="00763B58">
          <w:rPr>
            <w:rStyle w:val="a3"/>
            <w:lang w:val="en-US"/>
          </w:rPr>
          <w:t>show</w:t>
        </w:r>
        <w:r w:rsidRPr="007F42AD">
          <w:rPr>
            <w:rStyle w:val="a3"/>
          </w:rPr>
          <w:t>/</w:t>
        </w:r>
        <w:proofErr w:type="spellStart"/>
        <w:r w:rsidRPr="00763B58">
          <w:rPr>
            <w:rStyle w:val="a3"/>
            <w:lang w:val="en-US"/>
          </w:rPr>
          <w:t>polotentsesushitel</w:t>
        </w:r>
        <w:proofErr w:type="spellEnd"/>
        <w:r w:rsidRPr="007F42AD">
          <w:rPr>
            <w:rStyle w:val="a3"/>
          </w:rPr>
          <w:t>_</w:t>
        </w:r>
        <w:proofErr w:type="spellStart"/>
        <w:r w:rsidRPr="00763B58">
          <w:rPr>
            <w:rStyle w:val="a3"/>
            <w:lang w:val="en-US"/>
          </w:rPr>
          <w:t>nika</w:t>
        </w:r>
        <w:proofErr w:type="spellEnd"/>
        <w:r w:rsidRPr="007F42AD">
          <w:rPr>
            <w:rStyle w:val="a3"/>
          </w:rPr>
          <w:t>_</w:t>
        </w:r>
        <w:proofErr w:type="spellStart"/>
        <w:r w:rsidRPr="00763B58">
          <w:rPr>
            <w:rStyle w:val="a3"/>
            <w:lang w:val="en-US"/>
          </w:rPr>
          <w:t>ld</w:t>
        </w:r>
        <w:proofErr w:type="spellEnd"/>
        <w:r w:rsidRPr="007F42AD">
          <w:rPr>
            <w:rStyle w:val="a3"/>
          </w:rPr>
          <w:t>_</w:t>
        </w:r>
        <w:r w:rsidRPr="00763B58">
          <w:rPr>
            <w:rStyle w:val="a3"/>
            <w:lang w:val="en-US"/>
          </w:rPr>
          <w:t>g</w:t>
        </w:r>
        <w:r w:rsidRPr="007F42AD">
          <w:rPr>
            <w:rStyle w:val="a3"/>
          </w:rPr>
          <w:t>4</w:t>
        </w:r>
      </w:hyperlink>
    </w:p>
    <w:p w14:paraId="36B8A9E3" w14:textId="7BDBE38B" w:rsidR="007F42AD" w:rsidRDefault="007F42AD" w:rsidP="007F42AD">
      <w:r>
        <w:t xml:space="preserve">смесители и раковины что-то похожее на </w:t>
      </w:r>
      <w:proofErr w:type="spellStart"/>
      <w:r>
        <w:t>картике</w:t>
      </w:r>
      <w:proofErr w:type="spellEnd"/>
    </w:p>
    <w:p w14:paraId="3DB53FB6" w14:textId="77777777" w:rsidR="007F42AD" w:rsidRPr="007F42AD" w:rsidRDefault="007F42AD" w:rsidP="007F42AD"/>
    <w:p w14:paraId="3ABC864A" w14:textId="2AE798BB" w:rsidR="00763B58" w:rsidRPr="007F42AD" w:rsidRDefault="00763B58" w:rsidP="000243BA"/>
    <w:p w14:paraId="447962B9" w14:textId="308C6529" w:rsidR="000243BA" w:rsidRDefault="007F42AD" w:rsidP="000243BA">
      <w:r>
        <w:rPr>
          <w:noProof/>
        </w:rPr>
        <w:lastRenderedPageBreak/>
        <w:drawing>
          <wp:inline distT="0" distB="0" distL="0" distR="0" wp14:anchorId="1EBE5522" wp14:editId="06D4CDE0">
            <wp:extent cx="1885950" cy="10001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1B582" w14:textId="636CE702" w:rsidR="007F42AD" w:rsidRDefault="007F42AD" w:rsidP="000243BA"/>
    <w:p w14:paraId="63E72D10" w14:textId="6BB9E48B" w:rsidR="007F42AD" w:rsidRDefault="007F42AD" w:rsidP="000243BA">
      <w:r>
        <w:rPr>
          <w:noProof/>
        </w:rPr>
        <w:drawing>
          <wp:inline distT="0" distB="0" distL="0" distR="0" wp14:anchorId="7F35FB48" wp14:editId="54F5FB15">
            <wp:extent cx="2438400" cy="1295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18C00" w14:textId="65E4BE3B" w:rsidR="00060D0A" w:rsidRDefault="00060D0A" w:rsidP="000243BA"/>
    <w:p w14:paraId="1362BC4C" w14:textId="18E03AAC" w:rsidR="00060D0A" w:rsidRDefault="00060D0A" w:rsidP="000243BA">
      <w:r>
        <w:t>Банкета</w:t>
      </w:r>
    </w:p>
    <w:p w14:paraId="0F2EC595" w14:textId="13BE51CF" w:rsidR="00060D0A" w:rsidRPr="00060D0A" w:rsidRDefault="00060D0A" w:rsidP="000243BA">
      <w:hyperlink r:id="rId13" w:history="1">
        <w:r w:rsidRPr="00CF67C9">
          <w:rPr>
            <w:rStyle w:val="a3"/>
            <w:lang w:val="en-US"/>
          </w:rPr>
          <w:t>https</w:t>
        </w:r>
        <w:r w:rsidRPr="00CF67C9">
          <w:rPr>
            <w:rStyle w:val="a3"/>
          </w:rPr>
          <w:t>://</w:t>
        </w:r>
        <w:r w:rsidRPr="00CF67C9">
          <w:rPr>
            <w:rStyle w:val="a3"/>
            <w:lang w:val="en-US"/>
          </w:rPr>
          <w:t>www</w:t>
        </w:r>
        <w:r w:rsidRPr="00CF67C9">
          <w:rPr>
            <w:rStyle w:val="a3"/>
          </w:rPr>
          <w:t>.</w:t>
        </w:r>
        <w:proofErr w:type="spellStart"/>
        <w:r w:rsidRPr="00CF67C9">
          <w:rPr>
            <w:rStyle w:val="a3"/>
            <w:lang w:val="en-US"/>
          </w:rPr>
          <w:t>roomadesign</w:t>
        </w:r>
        <w:proofErr w:type="spellEnd"/>
        <w:r w:rsidRPr="00CF67C9">
          <w:rPr>
            <w:rStyle w:val="a3"/>
          </w:rPr>
          <w:t>.</w:t>
        </w:r>
        <w:proofErr w:type="spellStart"/>
        <w:r w:rsidRPr="00CF67C9">
          <w:rPr>
            <w:rStyle w:val="a3"/>
            <w:lang w:val="en-US"/>
          </w:rPr>
          <w:t>ru</w:t>
        </w:r>
        <w:proofErr w:type="spellEnd"/>
        <w:r w:rsidRPr="00CF67C9">
          <w:rPr>
            <w:rStyle w:val="a3"/>
          </w:rPr>
          <w:t>/</w:t>
        </w:r>
        <w:r w:rsidRPr="00CF67C9">
          <w:rPr>
            <w:rStyle w:val="a3"/>
            <w:lang w:val="en-US"/>
          </w:rPr>
          <w:t>product</w:t>
        </w:r>
        <w:r w:rsidRPr="00CF67C9">
          <w:rPr>
            <w:rStyle w:val="a3"/>
          </w:rPr>
          <w:t>-</w:t>
        </w:r>
        <w:r w:rsidRPr="00CF67C9">
          <w:rPr>
            <w:rStyle w:val="a3"/>
            <w:lang w:val="en-US"/>
          </w:rPr>
          <w:t>page</w:t>
        </w:r>
        <w:r w:rsidRPr="00CF67C9">
          <w:rPr>
            <w:rStyle w:val="a3"/>
          </w:rPr>
          <w:t>/</w:t>
        </w:r>
        <w:r w:rsidRPr="00CF67C9">
          <w:rPr>
            <w:rStyle w:val="a3"/>
            <w:lang w:val="en-US"/>
          </w:rPr>
          <w:t>melon</w:t>
        </w:r>
      </w:hyperlink>
    </w:p>
    <w:p w14:paraId="7BA868F6" w14:textId="07553663" w:rsidR="00060D0A" w:rsidRDefault="00060D0A" w:rsidP="000243BA"/>
    <w:p w14:paraId="6B1432AD" w14:textId="00E91854" w:rsidR="00060D0A" w:rsidRDefault="00060D0A" w:rsidP="000243BA"/>
    <w:p w14:paraId="0956FD33" w14:textId="77777777" w:rsidR="00060D0A" w:rsidRPr="00060D0A" w:rsidRDefault="00060D0A" w:rsidP="000243BA"/>
    <w:sectPr w:rsidR="00060D0A" w:rsidRPr="00060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CC5"/>
    <w:rsid w:val="000243BA"/>
    <w:rsid w:val="00060D0A"/>
    <w:rsid w:val="00150268"/>
    <w:rsid w:val="002848B8"/>
    <w:rsid w:val="002D7574"/>
    <w:rsid w:val="0034383C"/>
    <w:rsid w:val="00391314"/>
    <w:rsid w:val="004F2958"/>
    <w:rsid w:val="004F4E8D"/>
    <w:rsid w:val="00690E11"/>
    <w:rsid w:val="006B0A29"/>
    <w:rsid w:val="00763B58"/>
    <w:rsid w:val="007B21D7"/>
    <w:rsid w:val="007F42AD"/>
    <w:rsid w:val="008079FB"/>
    <w:rsid w:val="0081439A"/>
    <w:rsid w:val="00992FBA"/>
    <w:rsid w:val="00CF77F0"/>
    <w:rsid w:val="00D7472D"/>
    <w:rsid w:val="00E93CC5"/>
    <w:rsid w:val="00F62ABE"/>
    <w:rsid w:val="00FD1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CC0F2"/>
  <w15:chartTrackingRefBased/>
  <w15:docId w15:val="{40C5BCFA-6551-479D-B2C9-4427324D6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0E1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079FB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6B0A29"/>
    <w:rPr>
      <w:color w:val="605E5C"/>
      <w:shd w:val="clear" w:color="auto" w:fill="E1DFDD"/>
    </w:rPr>
  </w:style>
  <w:style w:type="character" w:styleId="a6">
    <w:name w:val="annotation reference"/>
    <w:basedOn w:val="a0"/>
    <w:uiPriority w:val="99"/>
    <w:semiHidden/>
    <w:unhideWhenUsed/>
    <w:rsid w:val="00F62AB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62AB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F62AB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62AB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F62AB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ramercy-home.ru/cat/svet/bra/SN083-1-BRS/" TargetMode="External"/><Relationship Id="rId13" Type="http://schemas.openxmlformats.org/officeDocument/2006/relationships/hyperlink" Target="https://www.roomadesign.ru/product-page/melo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garda-opt.ru/catalog/potolochnye-svetilniki/62gdw-901-600-lyustra-cleo-m-zoloto-d60sm-h35sm/" TargetMode="External"/><Relationship Id="rId12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5" Type="http://schemas.openxmlformats.org/officeDocument/2006/relationships/hyperlink" Target="https://plitka.masterdom.ru/article/745917-rex-magnum-alabastro-bamboo-6mm-glossy/?utm_source=yandex&amp;utm_medium=cpc&amp;utm_campaign=53109145&amp;utm_content=9291474838&amp;utm_term=Alabastro%20Bamboo%206mm.desktop...none&amp;block=premium.3&amp;yclid=10979364132485332991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3ddd.ru/3dmodels/show/polotentsesushitel_nika_ld_g4" TargetMode="External"/><Relationship Id="rId4" Type="http://schemas.openxmlformats.org/officeDocument/2006/relationships/hyperlink" Target="https://www.lucido.eu/catalog/ceramogranit/cedit/chimera/plitka/cedit-chimera-empatia-bianco/" TargetMode="External"/><Relationship Id="rId9" Type="http://schemas.openxmlformats.org/officeDocument/2006/relationships/hyperlink" Target="https://3ddd.ru/3dmodels/show/duravit_starck_3_podvesnye_unitaz_i_bi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2022-01-24T10:45:00Z</dcterms:created>
  <dcterms:modified xsi:type="dcterms:W3CDTF">2022-01-24T10:54:00Z</dcterms:modified>
</cp:coreProperties>
</file>