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BB" w:rsidRDefault="008960D2">
      <w:hyperlink r:id="rId5" w:history="1">
        <w:r w:rsidRPr="00FC27F8">
          <w:rPr>
            <w:rStyle w:val="a3"/>
          </w:rPr>
          <w:t>http://www.houseofhackney.com/zeal-wallpaper-off-white-tangerine-orange.html</w:t>
        </w:r>
      </w:hyperlink>
    </w:p>
    <w:p w:rsidR="008960D2" w:rsidRDefault="008960D2">
      <w:hyperlink r:id="rId6" w:history="1">
        <w:r w:rsidRPr="00FC27F8">
          <w:rPr>
            <w:rStyle w:val="a3"/>
          </w:rPr>
          <w:t>https://www.thewallstickercompany.com.au/products/Horses-wallpaper.html</w:t>
        </w:r>
      </w:hyperlink>
    </w:p>
    <w:p w:rsidR="008960D2" w:rsidRDefault="008960D2">
      <w:bookmarkStart w:id="0" w:name="_GoBack"/>
      <w:bookmarkEnd w:id="0"/>
    </w:p>
    <w:sectPr w:rsidR="00896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AC2"/>
    <w:rsid w:val="001570BB"/>
    <w:rsid w:val="00522AC2"/>
    <w:rsid w:val="0089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60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60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hewallstickercompany.com.au/products/Horses-wallpaper.html" TargetMode="External"/><Relationship Id="rId5" Type="http://schemas.openxmlformats.org/officeDocument/2006/relationships/hyperlink" Target="http://www.houseofhackney.com/zeal-wallpaper-off-white-tangerine-orang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dcterms:created xsi:type="dcterms:W3CDTF">2016-03-03T11:20:00Z</dcterms:created>
  <dcterms:modified xsi:type="dcterms:W3CDTF">2016-03-03T11:29:00Z</dcterms:modified>
</cp:coreProperties>
</file>