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1E843" w14:textId="1D7BF565" w:rsidR="00C37414" w:rsidRDefault="00C37414"/>
    <w:p w14:paraId="3781F3D4" w14:textId="0F73DCD4" w:rsidR="00C37414" w:rsidRDefault="00C37414"/>
    <w:p w14:paraId="6AEB73D9" w14:textId="3C262045" w:rsidR="00C37414" w:rsidRDefault="00C37414">
      <w:pPr>
        <w:rPr>
          <w:color w:val="FF0000"/>
        </w:rPr>
      </w:pPr>
      <w:r w:rsidRPr="00C37414">
        <w:rPr>
          <w:color w:val="FF0000"/>
        </w:rPr>
        <w:t>Дополнения</w:t>
      </w:r>
    </w:p>
    <w:p w14:paraId="0DD16EF0" w14:textId="09A96C1C" w:rsidR="00C37414" w:rsidRDefault="00C37414" w:rsidP="00C37414">
      <w:r w:rsidRPr="00C37414">
        <w:rPr>
          <w:color w:val="FF0000"/>
        </w:rPr>
        <w:t xml:space="preserve">Ткань на </w:t>
      </w:r>
      <w:proofErr w:type="gramStart"/>
      <w:r w:rsidRPr="00C37414">
        <w:rPr>
          <w:color w:val="FF0000"/>
        </w:rPr>
        <w:t xml:space="preserve">шторы  </w:t>
      </w:r>
      <w:r w:rsidRPr="00C37414">
        <w:rPr>
          <w:color w:val="FF0000"/>
        </w:rPr>
        <w:t>поменяли</w:t>
      </w:r>
      <w:proofErr w:type="gramEnd"/>
      <w:r w:rsidRPr="00C37414">
        <w:rPr>
          <w:color w:val="FF0000"/>
        </w:rPr>
        <w:t xml:space="preserve">  на более сочную</w:t>
      </w:r>
      <w:r>
        <w:t xml:space="preserve"> </w:t>
      </w:r>
      <w:r w:rsidRPr="00C37414">
        <w:t>https://fschumacher.com/69354</w:t>
      </w:r>
    </w:p>
    <w:p w14:paraId="29F4E311" w14:textId="2EA79860" w:rsidR="00C37414" w:rsidRDefault="00C37414">
      <w:pPr>
        <w:rPr>
          <w:color w:val="FF0000"/>
        </w:rPr>
      </w:pPr>
      <w:r>
        <w:rPr>
          <w:color w:val="FF0000"/>
        </w:rPr>
        <w:t xml:space="preserve">Подушка </w:t>
      </w:r>
      <w:hyperlink r:id="rId4" w:history="1">
        <w:r w:rsidRPr="00873338">
          <w:rPr>
            <w:rStyle w:val="a3"/>
          </w:rPr>
          <w:t>https://porterteleo.com/alhelis-fabrics.html</w:t>
        </w:r>
      </w:hyperlink>
    </w:p>
    <w:p w14:paraId="6E8D5624" w14:textId="0EADEA76" w:rsidR="00C37414" w:rsidRDefault="00C37414">
      <w:pPr>
        <w:rPr>
          <w:color w:val="FF0000"/>
        </w:rPr>
      </w:pPr>
      <w:r>
        <w:rPr>
          <w:color w:val="FF0000"/>
        </w:rPr>
        <w:t xml:space="preserve">Подушка </w:t>
      </w:r>
      <w:hyperlink r:id="rId5" w:history="1">
        <w:r w:rsidRPr="00873338">
          <w:rPr>
            <w:rStyle w:val="a3"/>
          </w:rPr>
          <w:t>https://porterteleo.com/promenade-fabrics.html</w:t>
        </w:r>
      </w:hyperlink>
    </w:p>
    <w:p w14:paraId="602A4C3C" w14:textId="216DEEEF" w:rsidR="00C37414" w:rsidRDefault="00C37414">
      <w:pPr>
        <w:rPr>
          <w:color w:val="FF0000"/>
        </w:rPr>
      </w:pPr>
      <w:r>
        <w:rPr>
          <w:color w:val="FF0000"/>
        </w:rPr>
        <w:t xml:space="preserve">Подушка </w:t>
      </w:r>
      <w:hyperlink r:id="rId6" w:history="1">
        <w:r w:rsidRPr="00873338">
          <w:rPr>
            <w:rStyle w:val="a3"/>
          </w:rPr>
          <w:t>https://www.perennialsfabrics.com/product/paintbox/?sku=751-305&amp;id=2112</w:t>
        </w:r>
      </w:hyperlink>
    </w:p>
    <w:p w14:paraId="1173F9EE" w14:textId="311BC0F6" w:rsidR="00C37414" w:rsidRDefault="00C37414">
      <w:pPr>
        <w:rPr>
          <w:color w:val="FF0000"/>
        </w:rPr>
      </w:pPr>
      <w:r>
        <w:rPr>
          <w:color w:val="FF0000"/>
        </w:rPr>
        <w:t xml:space="preserve">Торшер </w:t>
      </w:r>
      <w:hyperlink r:id="rId7" w:history="1">
        <w:r w:rsidRPr="00873338">
          <w:rPr>
            <w:rStyle w:val="a3"/>
          </w:rPr>
          <w:t>https://importhome.ru/svet/dopolnitelnyy-svet/torshery/torsher-lisbon-27387-uk</w:t>
        </w:r>
      </w:hyperlink>
    </w:p>
    <w:p w14:paraId="1B8BEE5F" w14:textId="77777777" w:rsidR="00C37414" w:rsidRPr="00C37414" w:rsidRDefault="00C37414">
      <w:pPr>
        <w:rPr>
          <w:color w:val="FF0000"/>
        </w:rPr>
      </w:pPr>
    </w:p>
    <w:p w14:paraId="315EEB19" w14:textId="77777777" w:rsidR="00C37414" w:rsidRDefault="00C37414">
      <w:pPr>
        <w:rPr>
          <w:color w:val="FF0000"/>
        </w:rPr>
      </w:pPr>
    </w:p>
    <w:p w14:paraId="1E68C245" w14:textId="77777777" w:rsidR="00C37414" w:rsidRDefault="00C37414">
      <w:pPr>
        <w:rPr>
          <w:color w:val="FF0000"/>
        </w:rPr>
      </w:pPr>
    </w:p>
    <w:p w14:paraId="39AA6AEB" w14:textId="77777777" w:rsidR="00C37414" w:rsidRPr="00C37414" w:rsidRDefault="00C37414">
      <w:pPr>
        <w:rPr>
          <w:color w:val="FF0000"/>
        </w:rPr>
      </w:pPr>
    </w:p>
    <w:p w14:paraId="16A4AFE5" w14:textId="46FC9B0A" w:rsidR="00C37414" w:rsidRDefault="00C37414"/>
    <w:p w14:paraId="63D4A6F9" w14:textId="77777777" w:rsidR="00C37414" w:rsidRPr="00C37414" w:rsidRDefault="00C37414"/>
    <w:p w14:paraId="3994072C" w14:textId="77777777" w:rsidR="00B5771A" w:rsidRPr="00B5771A" w:rsidRDefault="00B5771A"/>
    <w:sectPr w:rsidR="00B5771A" w:rsidRPr="00B57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595"/>
    <w:rsid w:val="00021595"/>
    <w:rsid w:val="0031407D"/>
    <w:rsid w:val="00557EBB"/>
    <w:rsid w:val="00B5771A"/>
    <w:rsid w:val="00C37414"/>
    <w:rsid w:val="00D5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05D83"/>
  <w15:chartTrackingRefBased/>
  <w15:docId w15:val="{9DAA474F-4D79-454F-9CB5-30151D06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771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577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mporthome.ru/svet/dopolnitelnyy-svet/torshery/torsher-lisbon-27387-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erennialsfabrics.com/product/paintbox/?sku=751-305&amp;id=2112" TargetMode="External"/><Relationship Id="rId5" Type="http://schemas.openxmlformats.org/officeDocument/2006/relationships/hyperlink" Target="https://porterteleo.com/promenade-fabrics.html" TargetMode="External"/><Relationship Id="rId4" Type="http://schemas.openxmlformats.org/officeDocument/2006/relationships/hyperlink" Target="https://porterteleo.com/alhelis-fabrics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2021-07-07T10:36:00Z</dcterms:created>
  <dcterms:modified xsi:type="dcterms:W3CDTF">2021-07-07T10:36:00Z</dcterms:modified>
</cp:coreProperties>
</file>