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2C4E" w14:textId="7E64D366" w:rsidR="009F22C9" w:rsidRPr="009F22C9" w:rsidRDefault="00A52653">
      <w:r>
        <w:t xml:space="preserve">Только внешний вид </w:t>
      </w:r>
      <w:r w:rsidR="009F22C9">
        <w:t>раковин</w:t>
      </w:r>
      <w:r>
        <w:t>ы, тумба на чертежах</w:t>
      </w:r>
    </w:p>
    <w:p w14:paraId="0A79B354" w14:textId="193667E7" w:rsidR="003C74F4" w:rsidRPr="006F6B88" w:rsidRDefault="006F6B88">
      <w:hyperlink r:id="rId4" w:history="1">
        <w:r w:rsidR="009F22C9" w:rsidRPr="00B745EB">
          <w:rPr>
            <w:rStyle w:val="a3"/>
            <w:lang w:val="en-US"/>
          </w:rPr>
          <w:t>https</w:t>
        </w:r>
        <w:r w:rsidR="009F22C9" w:rsidRPr="006F6B88">
          <w:rPr>
            <w:rStyle w:val="a3"/>
          </w:rPr>
          <w:t>://</w:t>
        </w:r>
        <w:r w:rsidR="009F22C9" w:rsidRPr="00B745EB">
          <w:rPr>
            <w:rStyle w:val="a3"/>
            <w:lang w:val="en-US"/>
          </w:rPr>
          <w:t>www</w:t>
        </w:r>
        <w:r w:rsidR="009F22C9" w:rsidRPr="006F6B88">
          <w:rPr>
            <w:rStyle w:val="a3"/>
          </w:rPr>
          <w:t>.</w:t>
        </w:r>
        <w:proofErr w:type="spellStart"/>
        <w:r w:rsidR="009F22C9" w:rsidRPr="00B745EB">
          <w:rPr>
            <w:rStyle w:val="a3"/>
            <w:lang w:val="en-US"/>
          </w:rPr>
          <w:t>santehnika</w:t>
        </w:r>
        <w:proofErr w:type="spellEnd"/>
        <w:r w:rsidR="009F22C9" w:rsidRPr="006F6B88">
          <w:rPr>
            <w:rStyle w:val="a3"/>
          </w:rPr>
          <w:t>-</w:t>
        </w:r>
        <w:r w:rsidR="009F22C9" w:rsidRPr="00B745EB">
          <w:rPr>
            <w:rStyle w:val="a3"/>
            <w:lang w:val="en-US"/>
          </w:rPr>
          <w:t>shop</w:t>
        </w:r>
        <w:r w:rsidR="009F22C9" w:rsidRPr="006F6B88">
          <w:rPr>
            <w:rStyle w:val="a3"/>
          </w:rPr>
          <w:t>.</w:t>
        </w:r>
        <w:proofErr w:type="spellStart"/>
        <w:r w:rsidR="009F22C9" w:rsidRPr="00B745EB">
          <w:rPr>
            <w:rStyle w:val="a3"/>
            <w:lang w:val="en-US"/>
          </w:rPr>
          <w:t>su</w:t>
        </w:r>
        <w:proofErr w:type="spellEnd"/>
        <w:r w:rsidR="009F22C9" w:rsidRPr="006F6B88">
          <w:rPr>
            <w:rStyle w:val="a3"/>
          </w:rPr>
          <w:t>/</w:t>
        </w:r>
        <w:r w:rsidR="009F22C9" w:rsidRPr="00B745EB">
          <w:rPr>
            <w:rStyle w:val="a3"/>
            <w:lang w:val="en-US"/>
          </w:rPr>
          <w:t>catalog</w:t>
        </w:r>
        <w:r w:rsidR="009F22C9" w:rsidRPr="006F6B88">
          <w:rPr>
            <w:rStyle w:val="a3"/>
          </w:rPr>
          <w:t>/</w:t>
        </w:r>
        <w:proofErr w:type="spellStart"/>
        <w:r w:rsidR="009F22C9" w:rsidRPr="00B745EB">
          <w:rPr>
            <w:rStyle w:val="a3"/>
            <w:lang w:val="en-US"/>
          </w:rPr>
          <w:t>mebel</w:t>
        </w:r>
        <w:proofErr w:type="spellEnd"/>
        <w:r w:rsidR="009F22C9" w:rsidRPr="006F6B88">
          <w:rPr>
            <w:rStyle w:val="a3"/>
          </w:rPr>
          <w:t>_</w:t>
        </w:r>
        <w:proofErr w:type="spellStart"/>
        <w:r w:rsidR="009F22C9" w:rsidRPr="00B745EB">
          <w:rPr>
            <w:rStyle w:val="a3"/>
            <w:lang w:val="en-US"/>
          </w:rPr>
          <w:t>dlya</w:t>
        </w:r>
        <w:proofErr w:type="spellEnd"/>
        <w:r w:rsidR="009F22C9" w:rsidRPr="006F6B88">
          <w:rPr>
            <w:rStyle w:val="a3"/>
          </w:rPr>
          <w:t>_</w:t>
        </w:r>
        <w:proofErr w:type="spellStart"/>
        <w:r w:rsidR="009F22C9" w:rsidRPr="00B745EB">
          <w:rPr>
            <w:rStyle w:val="a3"/>
            <w:lang w:val="en-US"/>
          </w:rPr>
          <w:t>vannoy</w:t>
        </w:r>
        <w:proofErr w:type="spellEnd"/>
        <w:r w:rsidR="009F22C9" w:rsidRPr="006F6B88">
          <w:rPr>
            <w:rStyle w:val="a3"/>
          </w:rPr>
          <w:t>/</w:t>
        </w:r>
        <w:proofErr w:type="spellStart"/>
        <w:r w:rsidR="009F22C9" w:rsidRPr="00B745EB">
          <w:rPr>
            <w:rStyle w:val="a3"/>
            <w:lang w:val="en-US"/>
          </w:rPr>
          <w:t>tumba</w:t>
        </w:r>
        <w:proofErr w:type="spellEnd"/>
        <w:r w:rsidR="009F22C9" w:rsidRPr="006F6B88">
          <w:rPr>
            <w:rStyle w:val="a3"/>
          </w:rPr>
          <w:t>_</w:t>
        </w:r>
        <w:r w:rsidR="009F22C9" w:rsidRPr="00B745EB">
          <w:rPr>
            <w:rStyle w:val="a3"/>
            <w:lang w:val="en-US"/>
          </w:rPr>
          <w:t>s</w:t>
        </w:r>
        <w:r w:rsidR="009F22C9" w:rsidRPr="006F6B88">
          <w:rPr>
            <w:rStyle w:val="a3"/>
          </w:rPr>
          <w:t>_</w:t>
        </w:r>
        <w:proofErr w:type="spellStart"/>
        <w:r w:rsidR="009F22C9" w:rsidRPr="00B745EB">
          <w:rPr>
            <w:rStyle w:val="a3"/>
            <w:lang w:val="en-US"/>
          </w:rPr>
          <w:t>rakovinoy</w:t>
        </w:r>
        <w:proofErr w:type="spellEnd"/>
        <w:r w:rsidR="009F22C9" w:rsidRPr="006F6B88">
          <w:rPr>
            <w:rStyle w:val="a3"/>
          </w:rPr>
          <w:t>_</w:t>
        </w:r>
        <w:proofErr w:type="spellStart"/>
        <w:r w:rsidR="009F22C9" w:rsidRPr="00B745EB">
          <w:rPr>
            <w:rStyle w:val="a3"/>
            <w:lang w:val="en-US"/>
          </w:rPr>
          <w:t>hatria</w:t>
        </w:r>
        <w:proofErr w:type="spellEnd"/>
        <w:r w:rsidR="009F22C9" w:rsidRPr="006F6B88">
          <w:rPr>
            <w:rStyle w:val="a3"/>
          </w:rPr>
          <w:t>_</w:t>
        </w:r>
        <w:r w:rsidR="009F22C9" w:rsidRPr="00B745EB">
          <w:rPr>
            <w:rStyle w:val="a3"/>
            <w:lang w:val="en-US"/>
          </w:rPr>
          <w:t>specials</w:t>
        </w:r>
        <w:r w:rsidR="009F22C9" w:rsidRPr="006F6B88">
          <w:rPr>
            <w:rStyle w:val="a3"/>
          </w:rPr>
          <w:t>_</w:t>
        </w:r>
        <w:proofErr w:type="spellStart"/>
        <w:r w:rsidR="009F22C9" w:rsidRPr="00B745EB">
          <w:rPr>
            <w:rStyle w:val="a3"/>
            <w:lang w:val="en-US"/>
          </w:rPr>
          <w:t>yxnx</w:t>
        </w:r>
        <w:proofErr w:type="spellEnd"/>
        <w:r w:rsidR="009F22C9" w:rsidRPr="006F6B88">
          <w:rPr>
            <w:rStyle w:val="a3"/>
          </w:rPr>
          <w:t>01/</w:t>
        </w:r>
      </w:hyperlink>
    </w:p>
    <w:p w14:paraId="573CC9A8" w14:textId="08B1AC5D" w:rsidR="009F22C9" w:rsidRPr="006F6B88" w:rsidRDefault="009F22C9">
      <w:r>
        <w:t>зеркало</w:t>
      </w:r>
    </w:p>
    <w:p w14:paraId="7041E9EB" w14:textId="14F0A354" w:rsidR="009F22C9" w:rsidRPr="006F6B88" w:rsidRDefault="006F6B88">
      <w:hyperlink r:id="rId5" w:anchor="item-2832" w:history="1">
        <w:r w:rsidR="00006F27" w:rsidRPr="002233D2">
          <w:rPr>
            <w:rStyle w:val="a3"/>
            <w:lang w:val="en-US"/>
          </w:rPr>
          <w:t>https</w:t>
        </w:r>
        <w:r w:rsidR="00006F27" w:rsidRPr="006F6B88">
          <w:rPr>
            <w:rStyle w:val="a3"/>
          </w:rPr>
          <w:t>://</w:t>
        </w:r>
        <w:proofErr w:type="spellStart"/>
        <w:r w:rsidR="00006F27" w:rsidRPr="002233D2">
          <w:rPr>
            <w:rStyle w:val="a3"/>
            <w:lang w:val="en-US"/>
          </w:rPr>
          <w:t>loftdesigne</w:t>
        </w:r>
        <w:proofErr w:type="spellEnd"/>
        <w:r w:rsidR="00006F27" w:rsidRPr="006F6B88">
          <w:rPr>
            <w:rStyle w:val="a3"/>
          </w:rPr>
          <w:t>.</w:t>
        </w:r>
        <w:proofErr w:type="spellStart"/>
        <w:r w:rsidR="00006F27" w:rsidRPr="002233D2">
          <w:rPr>
            <w:rStyle w:val="a3"/>
            <w:lang w:val="en-US"/>
          </w:rPr>
          <w:t>ru</w:t>
        </w:r>
        <w:proofErr w:type="spellEnd"/>
        <w:r w:rsidR="00006F27" w:rsidRPr="006F6B88">
          <w:rPr>
            <w:rStyle w:val="a3"/>
          </w:rPr>
          <w:t>/</w:t>
        </w:r>
        <w:r w:rsidR="00006F27" w:rsidRPr="002233D2">
          <w:rPr>
            <w:rStyle w:val="a3"/>
            <w:lang w:val="en-US"/>
          </w:rPr>
          <w:t>catalog</w:t>
        </w:r>
        <w:r w:rsidR="00006F27" w:rsidRPr="006F6B88">
          <w:rPr>
            <w:rStyle w:val="a3"/>
          </w:rPr>
          <w:t>/</w:t>
        </w:r>
        <w:r w:rsidR="00006F27" w:rsidRPr="002233D2">
          <w:rPr>
            <w:rStyle w:val="a3"/>
            <w:lang w:val="en-US"/>
          </w:rPr>
          <w:t>accessories</w:t>
        </w:r>
        <w:r w:rsidR="00006F27" w:rsidRPr="006F6B88">
          <w:rPr>
            <w:rStyle w:val="a3"/>
          </w:rPr>
          <w:t>#</w:t>
        </w:r>
        <w:r w:rsidR="00006F27" w:rsidRPr="002233D2">
          <w:rPr>
            <w:rStyle w:val="a3"/>
            <w:lang w:val="en-US"/>
          </w:rPr>
          <w:t>item</w:t>
        </w:r>
        <w:r w:rsidR="00006F27" w:rsidRPr="006F6B88">
          <w:rPr>
            <w:rStyle w:val="a3"/>
          </w:rPr>
          <w:t>-2832</w:t>
        </w:r>
      </w:hyperlink>
    </w:p>
    <w:p w14:paraId="6EB68662" w14:textId="6B4E58A2" w:rsidR="00ED7292" w:rsidRPr="006F6B88" w:rsidRDefault="00ED7292"/>
    <w:p w14:paraId="37AB2295" w14:textId="5AA3C212" w:rsidR="00ED7292" w:rsidRDefault="00ED7292">
      <w:r>
        <w:t>Плитка как в кухне</w:t>
      </w:r>
    </w:p>
    <w:p w14:paraId="575911FE" w14:textId="77777777" w:rsidR="006F6B88" w:rsidRDefault="006F6B88"/>
    <w:p w14:paraId="768825FE" w14:textId="7DCE021A" w:rsidR="006F6B88" w:rsidRPr="006F6B88" w:rsidRDefault="006F6B88">
      <w:r>
        <w:t xml:space="preserve">Плитка на стену </w:t>
      </w:r>
    </w:p>
    <w:p w14:paraId="1886FD43" w14:textId="1A9C6B53" w:rsidR="00ED7292" w:rsidRPr="00ED7292" w:rsidRDefault="006F6B88">
      <w:r w:rsidRPr="006F6B88">
        <w:t>https://mosplitka.ru/product/arch_giada_malevic_/</w:t>
      </w:r>
    </w:p>
    <w:p w14:paraId="012C5E1A" w14:textId="7B96E8C1" w:rsidR="00006F27" w:rsidRPr="006F6B88" w:rsidRDefault="00006F27"/>
    <w:p w14:paraId="676C276D" w14:textId="77777777" w:rsidR="00006F27" w:rsidRPr="006F6B88" w:rsidRDefault="00006F27"/>
    <w:sectPr w:rsidR="00006F27" w:rsidRPr="006F6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5DD"/>
    <w:rsid w:val="00006F27"/>
    <w:rsid w:val="003C74F4"/>
    <w:rsid w:val="006F6B88"/>
    <w:rsid w:val="009F22C9"/>
    <w:rsid w:val="00A52653"/>
    <w:rsid w:val="00E055DD"/>
    <w:rsid w:val="00ED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EA1C7"/>
  <w15:chartTrackingRefBased/>
  <w15:docId w15:val="{0559DDDB-79AC-4AD2-A30C-DC7DFCB2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22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F2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ftdesigne.ru/catalog/accessories" TargetMode="External"/><Relationship Id="rId4" Type="http://schemas.openxmlformats.org/officeDocument/2006/relationships/hyperlink" Target="https://www.santehnika-shop.su/catalog/mebel_dlya_vannoy/tumba_s_rakovinoy_hatria_specials_yxnx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5</cp:revision>
  <dcterms:created xsi:type="dcterms:W3CDTF">2021-08-09T13:40:00Z</dcterms:created>
  <dcterms:modified xsi:type="dcterms:W3CDTF">2021-08-19T11:41:00Z</dcterms:modified>
</cp:coreProperties>
</file>